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04CCBC" w14:textId="77777777" w:rsidR="00517783" w:rsidRPr="001F7886" w:rsidRDefault="00517783" w:rsidP="00517783">
      <w:pPr>
        <w:tabs>
          <w:tab w:val="left" w:pos="1037"/>
        </w:tabs>
        <w:jc w:val="center"/>
        <w:rPr>
          <w:rFonts w:ascii="Book Antiqua" w:hAnsi="Book Antiqua" w:cs="Arial"/>
          <w:b/>
          <w:sz w:val="22"/>
          <w:szCs w:val="22"/>
          <w:lang w:val="en-IN"/>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(RfP)</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0D131074" w:rsidR="003A61DD" w:rsidRPr="00F91926" w:rsidRDefault="00271842" w:rsidP="00226944">
      <w:pPr>
        <w:ind w:left="-567" w:right="-738"/>
        <w:jc w:val="center"/>
        <w:rPr>
          <w:rFonts w:ascii="Book Antiqua" w:hAnsi="Book Antiqua" w:cs="Arial"/>
          <w:b/>
          <w:bCs/>
          <w:color w:val="365F91" w:themeColor="accent1" w:themeShade="BF"/>
          <w:sz w:val="22"/>
          <w:szCs w:val="22"/>
        </w:rPr>
      </w:pPr>
      <w:r w:rsidRPr="00F91926">
        <w:rPr>
          <w:rFonts w:ascii="Book Antiqua" w:hAnsi="Book Antiqua" w:cs="Arial"/>
          <w:b/>
          <w:bCs/>
          <w:color w:val="365F91" w:themeColor="accent1" w:themeShade="BF"/>
          <w:sz w:val="22"/>
          <w:szCs w:val="22"/>
        </w:rPr>
        <w:t xml:space="preserve">Appointment of Independent Engineer for </w:t>
      </w:r>
      <w:r w:rsidR="00273D7B" w:rsidRPr="00273D7B">
        <w:rPr>
          <w:rFonts w:ascii="Book Antiqua" w:hAnsi="Book Antiqua" w:cs="Arial"/>
          <w:b/>
          <w:bCs/>
          <w:color w:val="365F91" w:themeColor="accent1" w:themeShade="BF"/>
          <w:sz w:val="22"/>
          <w:szCs w:val="22"/>
        </w:rPr>
        <w:t>“</w:t>
      </w:r>
      <w:r w:rsidR="00757D03" w:rsidRPr="00757D03">
        <w:rPr>
          <w:rFonts w:ascii="Book Antiqua" w:hAnsi="Book Antiqua" w:cs="Arial"/>
          <w:b/>
          <w:bCs/>
          <w:color w:val="365F91" w:themeColor="accent1" w:themeShade="BF"/>
          <w:sz w:val="22"/>
          <w:szCs w:val="22"/>
        </w:rPr>
        <w:t>Transmission System under Transmission scheme for evacuation of power from Dhule 2 GW REZ</w:t>
      </w:r>
      <w:r w:rsidR="00273D7B" w:rsidRPr="00273D7B">
        <w:rPr>
          <w:rFonts w:ascii="Book Antiqua" w:hAnsi="Book Antiqua" w:cs="Arial"/>
          <w:b/>
          <w:bCs/>
          <w:color w:val="365F91" w:themeColor="accent1" w:themeShade="BF"/>
          <w:sz w:val="22"/>
          <w:szCs w:val="22"/>
        </w:rPr>
        <w:t>”</w:t>
      </w:r>
    </w:p>
    <w:p w14:paraId="187F87E1" w14:textId="77777777" w:rsidR="003A61DD" w:rsidRPr="00F91926" w:rsidRDefault="003A61DD" w:rsidP="003A61DD">
      <w:pPr>
        <w:jc w:val="center"/>
        <w:rPr>
          <w:rFonts w:ascii="Book Antiqua" w:hAnsi="Book Antiqua" w:cs="Arial"/>
          <w:b/>
          <w:bCs/>
          <w:color w:val="365F91" w:themeColor="accent1" w:themeShade="BF"/>
          <w:sz w:val="22"/>
          <w:szCs w:val="22"/>
        </w:rPr>
      </w:pPr>
    </w:p>
    <w:p w14:paraId="6F8C7BD5" w14:textId="4BF8102A" w:rsidR="003A61DD" w:rsidRPr="00D66991" w:rsidRDefault="003A61DD" w:rsidP="003A61D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20213D">
        <w:rPr>
          <w:rFonts w:ascii="Book Antiqua" w:hAnsi="Book Antiqua" w:cs="Arial"/>
          <w:b/>
          <w:bCs/>
          <w:color w:val="365F91" w:themeColor="accent1" w:themeShade="BF"/>
          <w:sz w:val="22"/>
          <w:szCs w:val="22"/>
        </w:rPr>
        <w:t>CTUIL/IE/2023-24/</w:t>
      </w:r>
      <w:r w:rsidR="003557BF">
        <w:rPr>
          <w:rFonts w:ascii="Book Antiqua" w:hAnsi="Book Antiqua" w:cs="Arial"/>
          <w:b/>
          <w:bCs/>
          <w:color w:val="365F91" w:themeColor="accent1" w:themeShade="BF"/>
          <w:sz w:val="22"/>
          <w:szCs w:val="22"/>
        </w:rPr>
        <w:t>3</w:t>
      </w:r>
      <w:r w:rsidR="000101AA">
        <w:rPr>
          <w:rFonts w:ascii="Book Antiqua" w:hAnsi="Book Antiqua" w:cs="Arial"/>
          <w:b/>
          <w:bCs/>
          <w:color w:val="365F91" w:themeColor="accent1" w:themeShade="BF"/>
          <w:sz w:val="22"/>
          <w:szCs w:val="22"/>
        </w:rPr>
        <w:t>1</w:t>
      </w:r>
      <w:r w:rsidRPr="00F91926">
        <w:rPr>
          <w:rFonts w:ascii="Book Antiqua" w:hAnsi="Book Antiqua" w:cs="Arial"/>
          <w:b/>
          <w:bCs/>
          <w:color w:val="365F91" w:themeColor="accent1" w:themeShade="BF"/>
          <w:sz w:val="22"/>
          <w:szCs w:val="22"/>
        </w:rPr>
        <w:t>)</w:t>
      </w:r>
      <w:r w:rsidRPr="00D66991" w:rsidDel="00735BB4">
        <w:rPr>
          <w:rFonts w:ascii="Book Antiqua" w:hAnsi="Book Antiqua" w:cs="Arial"/>
          <w:b/>
          <w:bCs/>
          <w:sz w:val="22"/>
          <w:szCs w:val="22"/>
        </w:rPr>
        <w:t xml:space="preserve"> </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119D1FAC" w14:textId="77777777" w:rsidR="00517783" w:rsidRPr="00D66991" w:rsidRDefault="00517783" w:rsidP="00517783">
      <w:pPr>
        <w:tabs>
          <w:tab w:val="left" w:pos="1037"/>
        </w:tabs>
        <w:jc w:val="center"/>
        <w:rPr>
          <w:rFonts w:ascii="Book Antiqua" w:hAnsi="Book Antiqua" w:cs="Arial"/>
          <w:b/>
          <w:sz w:val="22"/>
          <w:szCs w:val="22"/>
        </w:rPr>
      </w:pPr>
    </w:p>
    <w:p w14:paraId="0B9CD9CA" w14:textId="1B5BCD69" w:rsidR="000E598D" w:rsidRPr="00D66991" w:rsidRDefault="000E598D" w:rsidP="00517783">
      <w:pPr>
        <w:tabs>
          <w:tab w:val="left" w:pos="1037"/>
        </w:tabs>
        <w:jc w:val="center"/>
        <w:rPr>
          <w:rFonts w:ascii="Book Antiqua" w:hAnsi="Book Antiqua" w:cs="Arial"/>
          <w:b/>
          <w:sz w:val="22"/>
          <w:szCs w:val="22"/>
        </w:rPr>
      </w:pPr>
    </w:p>
    <w:p w14:paraId="2BE4035F" w14:textId="77777777" w:rsidR="000E598D" w:rsidRPr="00D66991" w:rsidRDefault="000E598D" w:rsidP="00517783">
      <w:pPr>
        <w:tabs>
          <w:tab w:val="left" w:pos="1037"/>
        </w:tabs>
        <w:jc w:val="center"/>
        <w:rPr>
          <w:rFonts w:ascii="Book Antiqua" w:hAnsi="Book Antiqua" w:cs="Arial"/>
          <w:b/>
          <w:sz w:val="22"/>
          <w:szCs w:val="22"/>
        </w:rPr>
      </w:pP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(RfP)</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39F685D5" w:rsidR="00517783" w:rsidRPr="00545BAA" w:rsidRDefault="00517783" w:rsidP="67A830B4">
      <w:pPr>
        <w:tabs>
          <w:tab w:val="left" w:pos="1397"/>
          <w:tab w:val="left" w:pos="2880"/>
          <w:tab w:val="left" w:pos="3060"/>
          <w:tab w:val="left" w:pos="3240"/>
        </w:tabs>
        <w:rPr>
          <w:rFonts w:ascii="Book Antiqua" w:eastAsia="Calibri" w:hAnsi="Book Antiqua" w:cs="Arial"/>
          <w:b/>
          <w:bCs/>
          <w:color w:val="0000FF"/>
          <w:sz w:val="22"/>
          <w:szCs w:val="22"/>
          <w:lang w:val="en-GB"/>
        </w:rPr>
      </w:pPr>
      <w:r w:rsidRPr="67A830B4">
        <w:rPr>
          <w:rFonts w:ascii="Book Antiqua" w:hAnsi="Book Antiqua" w:cs="Arial"/>
          <w:sz w:val="22"/>
          <w:szCs w:val="22"/>
          <w:lang w:val="en-GB"/>
        </w:rPr>
        <w:t>DATE</w:t>
      </w:r>
      <w:r>
        <w:tab/>
      </w:r>
      <w:r>
        <w:tab/>
      </w:r>
      <w:r w:rsidRPr="67A830B4">
        <w:rPr>
          <w:rFonts w:ascii="Book Antiqua" w:eastAsia="Calibri" w:hAnsi="Book Antiqua" w:cs="Arial"/>
          <w:b/>
          <w:bCs/>
          <w:color w:val="0000FF"/>
          <w:sz w:val="22"/>
          <w:szCs w:val="22"/>
          <w:lang w:val="en-GB"/>
        </w:rPr>
        <w:t xml:space="preserve">: </w:t>
      </w:r>
      <w:r>
        <w:tab/>
      </w:r>
      <w:r w:rsidR="00D355CD">
        <w:rPr>
          <w:rFonts w:ascii="Book Antiqua" w:eastAsia="Calibri" w:hAnsi="Book Antiqua" w:cs="Arial"/>
          <w:b/>
          <w:bCs/>
          <w:color w:val="0000FF"/>
          <w:sz w:val="22"/>
          <w:szCs w:val="22"/>
          <w:lang w:val="en-GB"/>
        </w:rPr>
        <w:t>13.06.2024</w:t>
      </w:r>
    </w:p>
    <w:p w14:paraId="07DF47B4" w14:textId="77777777"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p>
    <w:p w14:paraId="1BCE7120" w14:textId="77777777" w:rsidR="00517783" w:rsidRPr="00545BAA" w:rsidRDefault="00517783" w:rsidP="00517783">
      <w:pPr>
        <w:tabs>
          <w:tab w:val="left" w:pos="1397"/>
          <w:tab w:val="left" w:pos="2880"/>
          <w:tab w:val="left" w:pos="3060"/>
          <w:tab w:val="left" w:pos="3240"/>
        </w:tabs>
        <w:rPr>
          <w:rFonts w:ascii="Book Antiqua" w:hAnsi="Book Antiqua" w:cs="Arial"/>
          <w:b/>
          <w:sz w:val="22"/>
          <w:szCs w:val="22"/>
          <w:lang w:val="en-GB"/>
        </w:rPr>
      </w:pPr>
      <w:r w:rsidRPr="00545BAA">
        <w:rPr>
          <w:rFonts w:ascii="Book Antiqua" w:hAnsi="Book Antiqua" w:cs="Arial"/>
          <w:bCs/>
          <w:sz w:val="22"/>
          <w:szCs w:val="22"/>
          <w:lang w:val="en-GB"/>
        </w:rPr>
        <w:t>FUNDING</w:t>
      </w:r>
      <w:r w:rsidRPr="00545BAA">
        <w:rPr>
          <w:rFonts w:ascii="Book Antiqua" w:hAnsi="Book Antiqua" w:cs="Arial"/>
          <w:bCs/>
          <w:sz w:val="22"/>
          <w:szCs w:val="22"/>
          <w:lang w:val="en-GB"/>
        </w:rPr>
        <w:tab/>
      </w:r>
      <w:r w:rsidRPr="00545BAA">
        <w:rPr>
          <w:rFonts w:ascii="Book Antiqua" w:hAnsi="Book Antiqua" w:cs="Arial"/>
          <w:bCs/>
          <w:sz w:val="22"/>
          <w:szCs w:val="22"/>
          <w:lang w:val="en-GB"/>
        </w:rPr>
        <w:tab/>
        <w:t>:</w:t>
      </w:r>
      <w:r w:rsidRPr="00545BAA">
        <w:rPr>
          <w:rFonts w:ascii="Book Antiqua" w:hAnsi="Book Antiqua" w:cs="Arial"/>
          <w:bCs/>
          <w:sz w:val="22"/>
          <w:szCs w:val="22"/>
          <w:lang w:val="en-GB"/>
        </w:rPr>
        <w:tab/>
      </w:r>
      <w:r w:rsidRPr="00545BAA">
        <w:rPr>
          <w:rFonts w:ascii="Book Antiqua" w:hAnsi="Book Antiqua" w:cs="Arial"/>
          <w:b/>
          <w:sz w:val="22"/>
          <w:szCs w:val="22"/>
          <w:lang w:val="en-GB"/>
        </w:rPr>
        <w:t>DOMESTIC</w:t>
      </w:r>
    </w:p>
    <w:p w14:paraId="59D69CF5" w14:textId="77777777" w:rsidR="00517783" w:rsidRPr="00545BAA" w:rsidRDefault="00517783" w:rsidP="00517783">
      <w:pPr>
        <w:tabs>
          <w:tab w:val="left" w:pos="1037"/>
        </w:tabs>
        <w:ind w:left="1044" w:hanging="1044"/>
        <w:jc w:val="both"/>
        <w:rPr>
          <w:rFonts w:ascii="Book Antiqua" w:hAnsi="Book Antiqua" w:cs="Arial"/>
          <w:sz w:val="22"/>
          <w:szCs w:val="22"/>
        </w:rPr>
      </w:pPr>
    </w:p>
    <w:p w14:paraId="19505606" w14:textId="38B8E9F5"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1288343">
        <w:rPr>
          <w:rFonts w:ascii="Book Antiqua" w:hAnsi="Book Antiqua"/>
          <w:sz w:val="22"/>
          <w:szCs w:val="22"/>
        </w:rPr>
        <w:t xml:space="preserve">This Request for Proposal (RfP) for the subject package </w:t>
      </w:r>
      <w:r w:rsidR="00271842" w:rsidRPr="01288343">
        <w:rPr>
          <w:rFonts w:ascii="Book Antiqua" w:hAnsi="Book Antiqua"/>
          <w:sz w:val="22"/>
          <w:szCs w:val="22"/>
        </w:rPr>
        <w:t>have</w:t>
      </w:r>
      <w:r w:rsidR="003D01F0" w:rsidRPr="01288343">
        <w:rPr>
          <w:rFonts w:ascii="Book Antiqua" w:hAnsi="Book Antiqua"/>
          <w:sz w:val="22"/>
          <w:szCs w:val="22"/>
        </w:rPr>
        <w:t xml:space="preserve"> been </w:t>
      </w:r>
      <w:r w:rsidRPr="01288343">
        <w:rPr>
          <w:rFonts w:ascii="Book Antiqua" w:hAnsi="Book Antiqua"/>
          <w:sz w:val="22"/>
          <w:szCs w:val="22"/>
        </w:rPr>
        <w:t xml:space="preserve">published on </w:t>
      </w:r>
      <w:r w:rsidR="00D355CD">
        <w:rPr>
          <w:rFonts w:ascii="Book Antiqua" w:eastAsia="Calibri" w:hAnsi="Book Antiqua" w:cs="Arial"/>
          <w:b/>
          <w:bCs/>
          <w:color w:val="0000FF"/>
          <w:sz w:val="22"/>
          <w:szCs w:val="22"/>
          <w:lang w:val="en-GB"/>
        </w:rPr>
        <w:t>13.06.2024</w:t>
      </w:r>
      <w:r w:rsidRPr="01288343">
        <w:rPr>
          <w:rStyle w:val="Hyperlink"/>
          <w:rFonts w:ascii="Book Antiqua" w:eastAsia="Batang" w:hAnsi="Book Antiqua"/>
          <w:color w:val="FF0000"/>
          <w:sz w:val="22"/>
          <w:szCs w:val="22"/>
          <w:u w:val="none"/>
        </w:rPr>
        <w:t xml:space="preserve"> </w:t>
      </w:r>
      <w:r w:rsidRPr="01288343">
        <w:rPr>
          <w:rFonts w:ascii="Book Antiqua" w:hAnsi="Book Antiqua"/>
          <w:sz w:val="22"/>
          <w:szCs w:val="22"/>
        </w:rPr>
        <w:t>on CTUIL’s website</w:t>
      </w:r>
      <w:r w:rsidR="0026053E" w:rsidRPr="01288343">
        <w:rPr>
          <w:rFonts w:ascii="Book Antiqua" w:hAnsi="Book Antiqua"/>
          <w:sz w:val="22"/>
          <w:szCs w:val="22"/>
        </w:rPr>
        <w:t xml:space="preserve">, </w:t>
      </w:r>
      <w:r w:rsidR="005E560E" w:rsidRPr="01288343">
        <w:rPr>
          <w:rFonts w:ascii="Book Antiqua" w:hAnsi="Book Antiqua"/>
          <w:sz w:val="22"/>
          <w:szCs w:val="22"/>
        </w:rPr>
        <w:t>GeM(Government e-marketplace) portal</w:t>
      </w:r>
      <w:r w:rsidRPr="01288343">
        <w:rPr>
          <w:rFonts w:ascii="Book Antiqua" w:hAnsi="Book Antiqua"/>
          <w:sz w:val="22"/>
          <w:szCs w:val="22"/>
        </w:rPr>
        <w:t xml:space="preserve"> </w:t>
      </w:r>
      <w:r w:rsidR="003D01F0" w:rsidRPr="01288343">
        <w:rPr>
          <w:rFonts w:ascii="Book Antiqua" w:hAnsi="Book Antiqua"/>
          <w:sz w:val="22"/>
          <w:szCs w:val="22"/>
        </w:rPr>
        <w:t xml:space="preserve">(link provided </w:t>
      </w:r>
      <w:r w:rsidRPr="01288343">
        <w:rPr>
          <w:rFonts w:ascii="Book Antiqua" w:hAnsi="Book Antiqua"/>
          <w:sz w:val="22"/>
          <w:szCs w:val="22"/>
        </w:rPr>
        <w:t xml:space="preserve">at </w:t>
      </w:r>
      <w:r w:rsidRPr="01288343">
        <w:rPr>
          <w:rFonts w:ascii="Book Antiqua" w:eastAsia="Calibri" w:hAnsi="Book Antiqua" w:cs="Arial"/>
          <w:sz w:val="22"/>
          <w:szCs w:val="22"/>
          <w:lang w:val="en-GB"/>
        </w:rPr>
        <w:t xml:space="preserve">para </w:t>
      </w:r>
      <w:r w:rsidR="002478DF" w:rsidRPr="01288343">
        <w:rPr>
          <w:rFonts w:ascii="Book Antiqua" w:eastAsia="Calibri" w:hAnsi="Book Antiqua" w:cs="Arial"/>
          <w:sz w:val="22"/>
          <w:szCs w:val="22"/>
          <w:lang w:val="en-GB"/>
        </w:rPr>
        <w:t>9</w:t>
      </w:r>
      <w:r w:rsidRPr="01288343">
        <w:rPr>
          <w:rFonts w:ascii="Book Antiqua" w:eastAsia="Calibri" w:hAnsi="Book Antiqua" w:cs="Arial"/>
          <w:sz w:val="22"/>
          <w:szCs w:val="22"/>
          <w:lang w:val="en-GB"/>
        </w:rPr>
        <w:t>.0</w:t>
      </w:r>
      <w:r w:rsidRPr="01288343">
        <w:rPr>
          <w:rFonts w:ascii="Book Antiqua" w:hAnsi="Book Antiqua"/>
          <w:sz w:val="22"/>
          <w:szCs w:val="22"/>
        </w:rPr>
        <w:t xml:space="preserve"> below</w:t>
      </w:r>
      <w:r w:rsidR="003D01F0" w:rsidRPr="01288343">
        <w:rPr>
          <w:rFonts w:ascii="Book Antiqua" w:hAnsi="Book Antiqua"/>
          <w:sz w:val="22"/>
          <w:szCs w:val="22"/>
        </w:rPr>
        <w:t>)</w:t>
      </w:r>
      <w:r w:rsidRPr="01288343">
        <w:rPr>
          <w:rFonts w:ascii="Book Antiqua" w:hAnsi="Book Antiqua"/>
          <w:sz w:val="22"/>
          <w:szCs w:val="22"/>
        </w:rPr>
        <w:t xml:space="preserve"> and on Government of India’s Central Public Procurement Portal (</w:t>
      </w:r>
      <w:hyperlink r:id="rId8">
        <w:r w:rsidRPr="01288343">
          <w:rPr>
            <w:rStyle w:val="Hyperlink"/>
            <w:rFonts w:ascii="Book Antiqua" w:eastAsia="Batang" w:hAnsi="Book Antiqua"/>
            <w:color w:val="auto"/>
            <w:sz w:val="22"/>
            <w:szCs w:val="22"/>
          </w:rPr>
          <w:t>https://eprocure.gov.in</w:t>
        </w:r>
      </w:hyperlink>
      <w:r w:rsidRPr="01288343">
        <w:rPr>
          <w:rFonts w:ascii="Book Antiqua" w:hAnsi="Book Antiqua"/>
          <w:sz w:val="22"/>
          <w:szCs w:val="22"/>
        </w:rPr>
        <w:t>). Any Corrigendum and/or amendments, etc</w:t>
      </w:r>
      <w:r w:rsidR="003D01F0" w:rsidRPr="01288343">
        <w:rPr>
          <w:rFonts w:ascii="Book Antiqua" w:hAnsi="Book Antiqua"/>
          <w:sz w:val="22"/>
          <w:szCs w:val="22"/>
        </w:rPr>
        <w:t>.</w:t>
      </w:r>
      <w:r w:rsidRPr="01288343">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2B378060" w:rsidR="000E598D" w:rsidRPr="00D66991" w:rsidRDefault="009F552F" w:rsidP="005C64FF">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Central Transmission Utility of India Limited (CTUIL), (wholly Owned Subsidiary of Power Grid Corporation of India Limited) a Government of India Enterprise incorporated under the Companies Act, 2013, having its Registered Office at “Saudamini”, Plot No.-2, Sector 29, Gurgaon-122001, Haryana (hereinafter referred to as ‘CTUIL’/’Owner’/’Employer’) has decided to engage an </w:t>
      </w:r>
      <w:bookmarkStart w:id="1" w:name="_Hlk155886259"/>
      <w:r w:rsidR="00271842" w:rsidRPr="00271842">
        <w:rPr>
          <w:rFonts w:ascii="Book Antiqua" w:hAnsi="Book Antiqua" w:cs="Arial"/>
          <w:b/>
          <w:bCs/>
          <w:sz w:val="22"/>
          <w:szCs w:val="22"/>
        </w:rPr>
        <w:t>Appointment of Independent Engineer for</w:t>
      </w:r>
      <w:r w:rsidR="001262CC" w:rsidRPr="001262CC">
        <w:rPr>
          <w:rFonts w:ascii="Book Antiqua" w:hAnsi="Book Antiqua" w:cs="Arial"/>
          <w:b/>
          <w:bCs/>
          <w:sz w:val="22"/>
          <w:szCs w:val="22"/>
        </w:rPr>
        <w:t xml:space="preserve"> </w:t>
      </w:r>
      <w:r w:rsidR="00271842" w:rsidRPr="00271842">
        <w:rPr>
          <w:rFonts w:ascii="Book Antiqua" w:hAnsi="Book Antiqua" w:cs="Arial"/>
          <w:b/>
          <w:bCs/>
          <w:sz w:val="22"/>
          <w:szCs w:val="22"/>
        </w:rPr>
        <w:t>“</w:t>
      </w:r>
      <w:bookmarkStart w:id="2" w:name="_Hlk155886343"/>
      <w:r w:rsidR="000101AA" w:rsidRPr="000101AA">
        <w:rPr>
          <w:rFonts w:ascii="Book Antiqua" w:hAnsi="Book Antiqua" w:cs="Arial"/>
          <w:b/>
          <w:bCs/>
          <w:sz w:val="22"/>
          <w:szCs w:val="22"/>
        </w:rPr>
        <w:t>Transmission System under Transmission scheme for evacuation of power from Dhule 2 GW REZ</w:t>
      </w:r>
      <w:r w:rsidR="00271842" w:rsidRPr="00271842">
        <w:rPr>
          <w:rFonts w:ascii="Book Antiqua" w:hAnsi="Book Antiqua" w:cs="Arial"/>
          <w:b/>
          <w:bCs/>
          <w:sz w:val="22"/>
          <w:szCs w:val="22"/>
        </w:rPr>
        <w:t>”</w:t>
      </w:r>
      <w:bookmarkEnd w:id="2"/>
      <w:r w:rsidR="00665004">
        <w:rPr>
          <w:rFonts w:ascii="Book Antiqua" w:hAnsi="Book Antiqua" w:cs="Arial"/>
          <w:b/>
          <w:bCs/>
          <w:sz w:val="22"/>
          <w:szCs w:val="22"/>
        </w:rPr>
        <w:t>.</w:t>
      </w:r>
      <w:r w:rsidR="000E598D" w:rsidRPr="00D66991">
        <w:rPr>
          <w:rFonts w:ascii="Book Antiqua" w:hAnsi="Book Antiqua" w:cs="Arial"/>
          <w:sz w:val="22"/>
          <w:szCs w:val="22"/>
        </w:rPr>
        <w:t xml:space="preserve"> </w:t>
      </w:r>
    </w:p>
    <w:bookmarkEnd w:id="1"/>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3" w:name="_Hlk129010576"/>
      <w:r w:rsidRPr="007F4C09">
        <w:rPr>
          <w:rFonts w:ascii="Book Antiqua" w:hAnsi="Book Antiqua" w:cs="Arial"/>
          <w:b/>
          <w:bCs/>
          <w:color w:val="000000"/>
          <w:sz w:val="22"/>
          <w:szCs w:val="22"/>
        </w:rPr>
        <w:t>Scope of work</w:t>
      </w:r>
      <w:r w:rsidRPr="00D66991">
        <w:rPr>
          <w:rFonts w:ascii="Book Antiqua" w:hAnsi="Book Antiqua" w:cs="Arial"/>
          <w:b/>
          <w:bCs/>
          <w:color w:val="000000"/>
          <w:sz w:val="22"/>
          <w:szCs w:val="22"/>
        </w:rPr>
        <w:t>:</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415A3422" w14:textId="2848B018" w:rsidR="001A1207" w:rsidRDefault="000E598D" w:rsidP="009246E3">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E14C8A" w:rsidRPr="00E14C8A">
        <w:rPr>
          <w:rFonts w:ascii="Book Antiqua" w:eastAsia="Calibri" w:hAnsi="Book Antiqua" w:cs="Arial"/>
          <w:b/>
          <w:bCs/>
          <w:color w:val="0000FF"/>
          <w:sz w:val="22"/>
          <w:szCs w:val="22"/>
          <w:lang w:val="en-GB"/>
        </w:rPr>
        <w:t>Appointment of Independent Engineer for “</w:t>
      </w:r>
      <w:r w:rsidR="000101AA" w:rsidRPr="000101AA">
        <w:rPr>
          <w:rFonts w:ascii="Book Antiqua" w:eastAsia="Calibri" w:hAnsi="Book Antiqua" w:cs="Arial"/>
          <w:b/>
          <w:bCs/>
          <w:color w:val="0000FF"/>
          <w:sz w:val="22"/>
          <w:szCs w:val="22"/>
        </w:rPr>
        <w:t>Transmission System under Transmission scheme for evacuation of power from Dhule 2 GW REZ</w:t>
      </w:r>
      <w:r w:rsidR="00E14C8A" w:rsidRPr="00E14C8A">
        <w:rPr>
          <w:rFonts w:ascii="Book Antiqua" w:eastAsia="Calibri" w:hAnsi="Book Antiqua" w:cs="Arial"/>
          <w:b/>
          <w:bCs/>
          <w:color w:val="0000FF"/>
          <w:sz w:val="22"/>
          <w:szCs w:val="22"/>
          <w:lang w:val="en-GB"/>
        </w:rPr>
        <w:t xml:space="preserve">” </w:t>
      </w:r>
      <w:r w:rsidR="001223EE" w:rsidRPr="00FF074A">
        <w:rPr>
          <w:rFonts w:ascii="Book Antiqua" w:hAnsi="Book Antiqua" w:cs="Arial"/>
          <w:sz w:val="22"/>
          <w:szCs w:val="22"/>
        </w:rPr>
        <w:t xml:space="preserve">are given in </w:t>
      </w:r>
      <w:r w:rsidR="001223EE" w:rsidRPr="00FF074A">
        <w:rPr>
          <w:rFonts w:ascii="Book Antiqua" w:hAnsi="Book Antiqua" w:cs="Arial"/>
          <w:spacing w:val="-2"/>
          <w:sz w:val="22"/>
          <w:szCs w:val="22"/>
        </w:rPr>
        <w:t>Section – II: Terms of Reference (ToR)</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p w14:paraId="7B9EDBDF" w14:textId="77777777" w:rsidR="001A1207" w:rsidRDefault="001A1207" w:rsidP="009246E3">
      <w:pPr>
        <w:tabs>
          <w:tab w:val="left" w:pos="1037"/>
        </w:tabs>
        <w:ind w:left="1035" w:hanging="1035"/>
        <w:jc w:val="both"/>
        <w:rPr>
          <w:rFonts w:ascii="Book Antiqua" w:hAnsi="Book Antiqua" w:cs="Arial"/>
          <w:sz w:val="22"/>
          <w:szCs w:val="22"/>
        </w:rPr>
      </w:pPr>
    </w:p>
    <w:p w14:paraId="32062BE8" w14:textId="2EA067F5" w:rsidR="00632D74" w:rsidRPr="00122418" w:rsidRDefault="00935EC3" w:rsidP="00632D74">
      <w:pPr>
        <w:spacing w:line="480" w:lineRule="auto"/>
        <w:jc w:val="both"/>
        <w:rPr>
          <w:rFonts w:ascii="Book Antiqua" w:hAnsi="Book Antiqua"/>
          <w:b/>
          <w:bCs/>
          <w:color w:val="000000"/>
          <w:sz w:val="22"/>
          <w:szCs w:val="22"/>
        </w:rPr>
      </w:pPr>
      <w:r w:rsidRPr="00122418">
        <w:rPr>
          <w:rFonts w:ascii="Book Antiqua" w:hAnsi="Book Antiqua"/>
          <w:b/>
          <w:bCs/>
          <w:color w:val="000000"/>
          <w:sz w:val="22"/>
          <w:szCs w:val="22"/>
        </w:rPr>
        <w:t xml:space="preserve">                 </w:t>
      </w:r>
      <w:r w:rsidR="00632D74" w:rsidRPr="00122418">
        <w:rPr>
          <w:rFonts w:ascii="Book Antiqua" w:hAnsi="Book Antiqua"/>
          <w:b/>
          <w:bCs/>
          <w:color w:val="000000"/>
          <w:sz w:val="22"/>
          <w:szCs w:val="22"/>
        </w:rPr>
        <w:t>Scope of Work of the Transmission Scheme:</w:t>
      </w:r>
    </w:p>
    <w:p w14:paraId="649303E6" w14:textId="77777777" w:rsidR="00691FB7" w:rsidRPr="00691FB7" w:rsidRDefault="00691FB7" w:rsidP="00691FB7">
      <w:pPr>
        <w:widowControl w:val="0"/>
        <w:autoSpaceDE w:val="0"/>
        <w:autoSpaceDN w:val="0"/>
        <w:spacing w:line="276" w:lineRule="auto"/>
        <w:jc w:val="both"/>
        <w:rPr>
          <w:b/>
          <w:bCs/>
          <w:color w:val="000000"/>
        </w:rPr>
      </w:pPr>
      <w:r>
        <w:rPr>
          <w:b/>
          <w:bCs/>
          <w:color w:val="000000"/>
        </w:rPr>
        <w:tab/>
      </w:r>
    </w:p>
    <w:tbl>
      <w:tblPr>
        <w:tblW w:w="8380" w:type="dxa"/>
        <w:jc w:val="right"/>
        <w:tblLayout w:type="fixed"/>
        <w:tblLook w:val="04A0" w:firstRow="1" w:lastRow="0" w:firstColumn="1" w:lastColumn="0" w:noHBand="0" w:noVBand="1"/>
      </w:tblPr>
      <w:tblGrid>
        <w:gridCol w:w="810"/>
        <w:gridCol w:w="4850"/>
        <w:gridCol w:w="2720"/>
      </w:tblGrid>
      <w:tr w:rsidR="00691FB7" w:rsidRPr="00F440DF" w14:paraId="4DEB7D05" w14:textId="77777777" w:rsidTr="007670ED">
        <w:trPr>
          <w:tblHeader/>
          <w:jc w:val="right"/>
        </w:trPr>
        <w:tc>
          <w:tcPr>
            <w:tcW w:w="810" w:type="dxa"/>
            <w:tcBorders>
              <w:top w:val="single" w:sz="8" w:space="0" w:color="auto"/>
              <w:left w:val="single" w:sz="8" w:space="0" w:color="auto"/>
              <w:bottom w:val="single" w:sz="4" w:space="0" w:color="auto"/>
              <w:right w:val="single" w:sz="8" w:space="0" w:color="auto"/>
            </w:tcBorders>
            <w:tcMar>
              <w:top w:w="0" w:type="dxa"/>
              <w:left w:w="15" w:type="dxa"/>
              <w:bottom w:w="0" w:type="dxa"/>
              <w:right w:w="15" w:type="dxa"/>
            </w:tcMar>
            <w:hideMark/>
          </w:tcPr>
          <w:p w14:paraId="770979ED" w14:textId="77777777" w:rsidR="00691FB7" w:rsidRPr="00F440DF" w:rsidRDefault="00691FB7" w:rsidP="007670ED">
            <w:pPr>
              <w:ind w:right="15"/>
              <w:jc w:val="center"/>
              <w:rPr>
                <w:rFonts w:cstheme="minorHAnsi"/>
                <w:szCs w:val="22"/>
                <w:lang w:eastAsia="en-IN"/>
              </w:rPr>
            </w:pPr>
            <w:r w:rsidRPr="00F440DF">
              <w:rPr>
                <w:rFonts w:cstheme="minorHAnsi"/>
                <w:b/>
                <w:bCs/>
                <w:szCs w:val="22"/>
                <w:lang w:eastAsia="en-IN"/>
              </w:rPr>
              <w:t>Sl. No.</w:t>
            </w:r>
          </w:p>
        </w:tc>
        <w:tc>
          <w:tcPr>
            <w:tcW w:w="4850" w:type="dxa"/>
            <w:tcBorders>
              <w:top w:val="single" w:sz="8" w:space="0" w:color="auto"/>
              <w:left w:val="nil"/>
              <w:bottom w:val="single" w:sz="4" w:space="0" w:color="auto"/>
              <w:right w:val="single" w:sz="8" w:space="0" w:color="auto"/>
            </w:tcBorders>
            <w:tcMar>
              <w:top w:w="0" w:type="dxa"/>
              <w:left w:w="15" w:type="dxa"/>
              <w:bottom w:w="0" w:type="dxa"/>
              <w:right w:w="15" w:type="dxa"/>
            </w:tcMar>
            <w:hideMark/>
          </w:tcPr>
          <w:p w14:paraId="41975E1A" w14:textId="77777777" w:rsidR="00691FB7" w:rsidRPr="00F440DF" w:rsidRDefault="00691FB7" w:rsidP="007670ED">
            <w:pPr>
              <w:ind w:right="133"/>
              <w:rPr>
                <w:rFonts w:cstheme="minorHAnsi"/>
                <w:szCs w:val="22"/>
                <w:lang w:eastAsia="en-IN"/>
              </w:rPr>
            </w:pPr>
            <w:r w:rsidRPr="00F440DF">
              <w:rPr>
                <w:rFonts w:cstheme="minorHAnsi"/>
                <w:b/>
                <w:bCs/>
                <w:szCs w:val="22"/>
                <w:lang w:eastAsia="en-IN"/>
              </w:rPr>
              <w:t>Scope of the Transmission Scheme</w:t>
            </w:r>
          </w:p>
        </w:tc>
        <w:tc>
          <w:tcPr>
            <w:tcW w:w="2720" w:type="dxa"/>
            <w:tcBorders>
              <w:top w:val="single" w:sz="8" w:space="0" w:color="auto"/>
              <w:left w:val="nil"/>
              <w:bottom w:val="single" w:sz="4" w:space="0" w:color="auto"/>
              <w:right w:val="single" w:sz="8" w:space="0" w:color="auto"/>
            </w:tcBorders>
            <w:tcMar>
              <w:top w:w="0" w:type="dxa"/>
              <w:left w:w="15" w:type="dxa"/>
              <w:bottom w:w="0" w:type="dxa"/>
              <w:right w:w="15" w:type="dxa"/>
            </w:tcMar>
            <w:hideMark/>
          </w:tcPr>
          <w:p w14:paraId="6701DF96" w14:textId="77777777" w:rsidR="00691FB7" w:rsidRPr="00F440DF" w:rsidRDefault="00691FB7" w:rsidP="007670ED">
            <w:pPr>
              <w:ind w:right="15"/>
              <w:rPr>
                <w:rFonts w:cstheme="minorHAnsi"/>
                <w:szCs w:val="22"/>
                <w:lang w:eastAsia="en-IN"/>
              </w:rPr>
            </w:pPr>
            <w:r w:rsidRPr="00F440DF">
              <w:rPr>
                <w:rFonts w:cstheme="minorHAnsi"/>
                <w:b/>
                <w:bCs/>
                <w:szCs w:val="22"/>
                <w:lang w:eastAsia="en-IN"/>
              </w:rPr>
              <w:t>Scheduled COD in months from effective date</w:t>
            </w:r>
          </w:p>
        </w:tc>
      </w:tr>
      <w:tr w:rsidR="00691FB7" w:rsidRPr="00F440DF" w14:paraId="4293D9F0" w14:textId="77777777" w:rsidTr="007670ED">
        <w:trPr>
          <w:trHeight w:val="50"/>
          <w:jc w:val="right"/>
        </w:trPr>
        <w:tc>
          <w:tcPr>
            <w:tcW w:w="810"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hideMark/>
          </w:tcPr>
          <w:p w14:paraId="5E280880" w14:textId="77777777" w:rsidR="00691FB7" w:rsidRPr="00F440DF" w:rsidRDefault="00691FB7" w:rsidP="007670ED">
            <w:pPr>
              <w:adjustRightInd w:val="0"/>
              <w:ind w:right="15"/>
              <w:jc w:val="center"/>
              <w:rPr>
                <w:rFonts w:cstheme="minorHAnsi"/>
                <w:szCs w:val="22"/>
              </w:rPr>
            </w:pPr>
            <w:r w:rsidRPr="00F440DF">
              <w:rPr>
                <w:rFonts w:cstheme="minorHAnsi"/>
                <w:szCs w:val="22"/>
              </w:rPr>
              <w:t>1.</w:t>
            </w:r>
          </w:p>
        </w:tc>
        <w:tc>
          <w:tcPr>
            <w:tcW w:w="4850"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hideMark/>
          </w:tcPr>
          <w:p w14:paraId="40DAEE9E" w14:textId="77777777" w:rsidR="00691FB7" w:rsidRPr="00F440DF" w:rsidRDefault="00691FB7" w:rsidP="007670ED">
            <w:pPr>
              <w:pStyle w:val="ListParagraph"/>
              <w:spacing w:line="256" w:lineRule="auto"/>
              <w:ind w:left="0" w:right="133"/>
              <w:jc w:val="both"/>
              <w:rPr>
                <w:rFonts w:asciiTheme="minorHAnsi" w:hAnsiTheme="minorHAnsi" w:cstheme="minorHAnsi"/>
              </w:rPr>
            </w:pPr>
            <w:r w:rsidRPr="00F440DF">
              <w:rPr>
                <w:rFonts w:asciiTheme="minorHAnsi" w:hAnsiTheme="minorHAnsi" w:cstheme="minorHAnsi"/>
              </w:rPr>
              <w:t xml:space="preserve">Establishment of 4x500 MVA, 400/220 kV Pooling Station near Dhule along with 2x125 MVAr (420 kV) Bus Reactors. </w:t>
            </w:r>
          </w:p>
          <w:p w14:paraId="2A00EE41" w14:textId="77777777" w:rsidR="00691FB7" w:rsidRPr="00F440DF" w:rsidRDefault="00691FB7" w:rsidP="007670ED">
            <w:pPr>
              <w:ind w:right="15"/>
              <w:rPr>
                <w:rFonts w:cstheme="minorHAnsi"/>
                <w:szCs w:val="22"/>
              </w:rPr>
            </w:pPr>
            <w:r w:rsidRPr="00F440DF">
              <w:rPr>
                <w:rFonts w:cstheme="minorHAnsi"/>
                <w:szCs w:val="22"/>
              </w:rPr>
              <w:t xml:space="preserve">400/220 kV, 500 MVA ICT – 4 Nos. 400 kV ICT bays – 4 Nos. </w:t>
            </w:r>
          </w:p>
          <w:p w14:paraId="00C0F8B4" w14:textId="77777777" w:rsidR="00691FB7" w:rsidRPr="00F440DF" w:rsidRDefault="00691FB7" w:rsidP="007670ED">
            <w:pPr>
              <w:spacing w:after="120"/>
              <w:ind w:right="17"/>
              <w:rPr>
                <w:rFonts w:cstheme="minorHAnsi"/>
                <w:szCs w:val="22"/>
              </w:rPr>
            </w:pPr>
            <w:r w:rsidRPr="00F440DF">
              <w:rPr>
                <w:rFonts w:cstheme="minorHAnsi"/>
                <w:szCs w:val="22"/>
              </w:rPr>
              <w:lastRenderedPageBreak/>
              <w:t xml:space="preserve">220 kV ICT bays – 4 Nos. (2 Nos. on 220 kV bus section 1 and 2 Nos. on 220 kV bus section 2) </w:t>
            </w:r>
          </w:p>
          <w:p w14:paraId="0611B0A4" w14:textId="77777777" w:rsidR="00691FB7" w:rsidRPr="00F440DF" w:rsidRDefault="00691FB7" w:rsidP="007670ED">
            <w:pPr>
              <w:spacing w:after="120"/>
              <w:ind w:right="17"/>
              <w:rPr>
                <w:rFonts w:cstheme="minorHAnsi"/>
                <w:szCs w:val="22"/>
              </w:rPr>
            </w:pPr>
            <w:r w:rsidRPr="00F440DF">
              <w:rPr>
                <w:rFonts w:cstheme="minorHAnsi"/>
                <w:szCs w:val="22"/>
              </w:rPr>
              <w:t xml:space="preserve">400 kV line bays – 2 Nos. </w:t>
            </w:r>
          </w:p>
          <w:p w14:paraId="6FB22D3D" w14:textId="77777777" w:rsidR="00691FB7" w:rsidRPr="00F440DF" w:rsidRDefault="00691FB7" w:rsidP="007670ED">
            <w:pPr>
              <w:spacing w:after="120"/>
              <w:ind w:right="17"/>
              <w:rPr>
                <w:rFonts w:cstheme="minorHAnsi"/>
                <w:szCs w:val="22"/>
              </w:rPr>
            </w:pPr>
            <w:r w:rsidRPr="00F440DF">
              <w:rPr>
                <w:rFonts w:cstheme="minorHAnsi"/>
                <w:szCs w:val="22"/>
              </w:rPr>
              <w:t xml:space="preserve">125 MVAr, 420 kV Bus reactor – 2 Nos. </w:t>
            </w:r>
          </w:p>
          <w:p w14:paraId="217E6233" w14:textId="77777777" w:rsidR="00691FB7" w:rsidRPr="00F440DF" w:rsidRDefault="00691FB7" w:rsidP="007670ED">
            <w:pPr>
              <w:spacing w:after="120"/>
              <w:ind w:right="17"/>
              <w:rPr>
                <w:rFonts w:cstheme="minorHAnsi"/>
                <w:szCs w:val="22"/>
              </w:rPr>
            </w:pPr>
            <w:r w:rsidRPr="00F440DF">
              <w:rPr>
                <w:rFonts w:cstheme="minorHAnsi"/>
                <w:szCs w:val="22"/>
              </w:rPr>
              <w:t xml:space="preserve">Bus reactor bay: 2 Nos. </w:t>
            </w:r>
          </w:p>
          <w:p w14:paraId="0889FB73" w14:textId="77777777" w:rsidR="00691FB7" w:rsidRPr="00F440DF" w:rsidRDefault="00691FB7" w:rsidP="007670ED">
            <w:pPr>
              <w:spacing w:after="120"/>
              <w:ind w:right="17"/>
              <w:rPr>
                <w:rFonts w:cstheme="minorHAnsi"/>
                <w:szCs w:val="22"/>
              </w:rPr>
            </w:pPr>
            <w:r w:rsidRPr="00F440DF">
              <w:rPr>
                <w:rFonts w:cstheme="minorHAnsi"/>
                <w:szCs w:val="22"/>
              </w:rPr>
              <w:t xml:space="preserve">220 kV Bus coupler bay- 2 Nos. </w:t>
            </w:r>
          </w:p>
          <w:p w14:paraId="308011BE" w14:textId="77777777" w:rsidR="00691FB7" w:rsidRPr="00F440DF" w:rsidRDefault="00691FB7" w:rsidP="007670ED">
            <w:pPr>
              <w:spacing w:after="120"/>
              <w:ind w:right="17"/>
              <w:rPr>
                <w:rFonts w:cstheme="minorHAnsi"/>
                <w:szCs w:val="22"/>
              </w:rPr>
            </w:pPr>
            <w:r w:rsidRPr="00F440DF">
              <w:rPr>
                <w:rFonts w:cstheme="minorHAnsi"/>
                <w:szCs w:val="22"/>
              </w:rPr>
              <w:t xml:space="preserve">220 kV Transfer Bus Coupler (TBC) bay - 2 Nos. </w:t>
            </w:r>
          </w:p>
          <w:p w14:paraId="3C356AE2" w14:textId="77777777" w:rsidR="00691FB7" w:rsidRPr="00F440DF" w:rsidRDefault="00691FB7" w:rsidP="007670ED">
            <w:pPr>
              <w:spacing w:after="120"/>
              <w:ind w:right="17"/>
              <w:rPr>
                <w:rFonts w:cstheme="minorHAnsi"/>
                <w:szCs w:val="22"/>
              </w:rPr>
            </w:pPr>
            <w:r w:rsidRPr="00F440DF">
              <w:rPr>
                <w:rFonts w:cstheme="minorHAnsi"/>
                <w:szCs w:val="22"/>
              </w:rPr>
              <w:t xml:space="preserve">220 kV line bays – 7 Nos. (for RE interconnection out of which 4 Nos. would be on 220 kV bus section 1 and 3 Nos. on 220 kV bus section 2) </w:t>
            </w:r>
          </w:p>
          <w:p w14:paraId="6852372B" w14:textId="77777777" w:rsidR="00691FB7" w:rsidRPr="00F440DF" w:rsidRDefault="00691FB7" w:rsidP="007670ED">
            <w:pPr>
              <w:spacing w:after="120"/>
              <w:ind w:right="17"/>
              <w:rPr>
                <w:rFonts w:cstheme="minorHAnsi"/>
                <w:szCs w:val="22"/>
              </w:rPr>
            </w:pPr>
            <w:r w:rsidRPr="00F440DF">
              <w:rPr>
                <w:rFonts w:cstheme="minorHAnsi"/>
                <w:szCs w:val="22"/>
              </w:rPr>
              <w:t>220 kV Bus Sectionalizer – 1 set</w:t>
            </w:r>
          </w:p>
          <w:p w14:paraId="351B4902" w14:textId="77777777" w:rsidR="00691FB7" w:rsidRPr="00F440DF" w:rsidRDefault="00691FB7" w:rsidP="007670ED">
            <w:pPr>
              <w:pStyle w:val="ListParagraph"/>
              <w:spacing w:line="256" w:lineRule="auto"/>
              <w:ind w:left="0" w:right="133"/>
              <w:jc w:val="both"/>
              <w:rPr>
                <w:rFonts w:asciiTheme="minorHAnsi" w:hAnsiTheme="minorHAnsi" w:cstheme="minorHAnsi"/>
              </w:rPr>
            </w:pPr>
            <w:r w:rsidRPr="00F440DF">
              <w:rPr>
                <w:rFonts w:asciiTheme="minorHAnsi" w:hAnsiTheme="minorHAnsi" w:cstheme="minorHAnsi"/>
              </w:rPr>
              <w:t xml:space="preserve">Future provision Space for </w:t>
            </w:r>
          </w:p>
          <w:p w14:paraId="72CCAA24" w14:textId="77777777" w:rsidR="00691FB7" w:rsidRPr="00F440DF" w:rsidRDefault="00691FB7" w:rsidP="00691FB7">
            <w:pPr>
              <w:pStyle w:val="ListParagraph"/>
              <w:numPr>
                <w:ilvl w:val="0"/>
                <w:numId w:val="27"/>
              </w:numPr>
              <w:spacing w:line="256" w:lineRule="auto"/>
              <w:ind w:left="453" w:right="133"/>
              <w:rPr>
                <w:rFonts w:asciiTheme="minorHAnsi" w:hAnsiTheme="minorHAnsi" w:cstheme="minorHAnsi"/>
              </w:rPr>
            </w:pPr>
            <w:r w:rsidRPr="00F440DF">
              <w:rPr>
                <w:rFonts w:asciiTheme="minorHAnsi" w:hAnsiTheme="minorHAnsi" w:cstheme="minorHAnsi"/>
              </w:rPr>
              <w:t xml:space="preserve">400 kV line bays along with switchable line reactor – 8 Nos. </w:t>
            </w:r>
          </w:p>
          <w:p w14:paraId="30A80DCE" w14:textId="77777777" w:rsidR="00691FB7" w:rsidRPr="00F440DF" w:rsidRDefault="00691FB7" w:rsidP="00691FB7">
            <w:pPr>
              <w:pStyle w:val="ListParagraph"/>
              <w:numPr>
                <w:ilvl w:val="0"/>
                <w:numId w:val="27"/>
              </w:numPr>
              <w:spacing w:line="256" w:lineRule="auto"/>
              <w:ind w:left="453" w:right="133"/>
              <w:jc w:val="both"/>
              <w:rPr>
                <w:rFonts w:asciiTheme="minorHAnsi" w:hAnsiTheme="minorHAnsi" w:cstheme="minorHAnsi"/>
              </w:rPr>
            </w:pPr>
            <w:r w:rsidRPr="00F440DF">
              <w:rPr>
                <w:rFonts w:asciiTheme="minorHAnsi" w:hAnsiTheme="minorHAnsi" w:cstheme="minorHAnsi"/>
              </w:rPr>
              <w:t xml:space="preserve">400/220 kV ICT along with bays -6 Nos. </w:t>
            </w:r>
          </w:p>
          <w:p w14:paraId="3A2672E0" w14:textId="77777777" w:rsidR="00691FB7" w:rsidRPr="00F440DF" w:rsidRDefault="00691FB7" w:rsidP="00691FB7">
            <w:pPr>
              <w:pStyle w:val="ListParagraph"/>
              <w:numPr>
                <w:ilvl w:val="0"/>
                <w:numId w:val="27"/>
              </w:numPr>
              <w:spacing w:line="256" w:lineRule="auto"/>
              <w:ind w:left="453" w:right="133"/>
              <w:jc w:val="both"/>
              <w:rPr>
                <w:rFonts w:asciiTheme="minorHAnsi" w:hAnsiTheme="minorHAnsi" w:cstheme="minorHAnsi"/>
              </w:rPr>
            </w:pPr>
            <w:r w:rsidRPr="00F440DF">
              <w:rPr>
                <w:rFonts w:asciiTheme="minorHAnsi" w:hAnsiTheme="minorHAnsi" w:cstheme="minorHAnsi"/>
              </w:rPr>
              <w:t xml:space="preserve">400 kV Bus Reactor along with bays: 2 Nos. </w:t>
            </w:r>
          </w:p>
          <w:p w14:paraId="7011C973" w14:textId="77777777" w:rsidR="00691FB7" w:rsidRPr="00F440DF" w:rsidRDefault="00691FB7" w:rsidP="00691FB7">
            <w:pPr>
              <w:pStyle w:val="ListParagraph"/>
              <w:numPr>
                <w:ilvl w:val="0"/>
                <w:numId w:val="27"/>
              </w:numPr>
              <w:spacing w:line="256" w:lineRule="auto"/>
              <w:ind w:left="453" w:right="133"/>
              <w:jc w:val="both"/>
              <w:rPr>
                <w:rFonts w:asciiTheme="minorHAnsi" w:hAnsiTheme="minorHAnsi" w:cstheme="minorHAnsi"/>
              </w:rPr>
            </w:pPr>
            <w:r w:rsidRPr="00F440DF">
              <w:rPr>
                <w:rFonts w:asciiTheme="minorHAnsi" w:hAnsiTheme="minorHAnsi" w:cstheme="minorHAnsi"/>
              </w:rPr>
              <w:t xml:space="preserve">400 kV Bus Sectionalization bay: 1- set </w:t>
            </w:r>
          </w:p>
          <w:p w14:paraId="756A24F4" w14:textId="77777777" w:rsidR="00691FB7" w:rsidRPr="00F440DF" w:rsidRDefault="00691FB7" w:rsidP="00691FB7">
            <w:pPr>
              <w:pStyle w:val="ListParagraph"/>
              <w:numPr>
                <w:ilvl w:val="0"/>
                <w:numId w:val="27"/>
              </w:numPr>
              <w:spacing w:line="256" w:lineRule="auto"/>
              <w:ind w:left="453" w:right="133"/>
              <w:jc w:val="both"/>
              <w:rPr>
                <w:rFonts w:asciiTheme="minorHAnsi" w:hAnsiTheme="minorHAnsi" w:cstheme="minorHAnsi"/>
              </w:rPr>
            </w:pPr>
            <w:r w:rsidRPr="00F440DF">
              <w:rPr>
                <w:rFonts w:asciiTheme="minorHAnsi" w:hAnsiTheme="minorHAnsi" w:cstheme="minorHAnsi"/>
              </w:rPr>
              <w:t xml:space="preserve">220 kV line bays: 9 Nos. </w:t>
            </w:r>
          </w:p>
          <w:p w14:paraId="04189F4D" w14:textId="77777777" w:rsidR="00691FB7" w:rsidRPr="00F440DF" w:rsidRDefault="00691FB7" w:rsidP="00691FB7">
            <w:pPr>
              <w:pStyle w:val="ListParagraph"/>
              <w:numPr>
                <w:ilvl w:val="0"/>
                <w:numId w:val="27"/>
              </w:numPr>
              <w:spacing w:line="256" w:lineRule="auto"/>
              <w:ind w:left="453" w:right="133"/>
              <w:jc w:val="both"/>
              <w:rPr>
                <w:rFonts w:asciiTheme="minorHAnsi" w:hAnsiTheme="minorHAnsi" w:cstheme="minorHAnsi"/>
              </w:rPr>
            </w:pPr>
            <w:r w:rsidRPr="00F440DF">
              <w:rPr>
                <w:rFonts w:asciiTheme="minorHAnsi" w:hAnsiTheme="minorHAnsi" w:cstheme="minorHAnsi"/>
              </w:rPr>
              <w:t xml:space="preserve">220 kV Sectionalization bay: 1 set </w:t>
            </w:r>
          </w:p>
          <w:p w14:paraId="3FA40DC9" w14:textId="77777777" w:rsidR="00691FB7" w:rsidRPr="00F440DF" w:rsidRDefault="00691FB7" w:rsidP="00691FB7">
            <w:pPr>
              <w:pStyle w:val="ListParagraph"/>
              <w:numPr>
                <w:ilvl w:val="0"/>
                <w:numId w:val="27"/>
              </w:numPr>
              <w:spacing w:line="256" w:lineRule="auto"/>
              <w:ind w:left="453" w:right="133"/>
              <w:jc w:val="both"/>
              <w:rPr>
                <w:rFonts w:asciiTheme="minorHAnsi" w:hAnsiTheme="minorHAnsi" w:cstheme="minorHAnsi"/>
              </w:rPr>
            </w:pPr>
            <w:r w:rsidRPr="00F440DF">
              <w:rPr>
                <w:rFonts w:asciiTheme="minorHAnsi" w:hAnsiTheme="minorHAnsi" w:cstheme="minorHAnsi"/>
              </w:rPr>
              <w:t>220 kV BC and TBC: 1 Nos.</w:t>
            </w:r>
          </w:p>
        </w:tc>
        <w:tc>
          <w:tcPr>
            <w:tcW w:w="2720"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13B1B66F" w14:textId="77777777" w:rsidR="00691FB7" w:rsidRPr="00F440DF" w:rsidRDefault="00691FB7" w:rsidP="007670ED">
            <w:pPr>
              <w:ind w:right="15"/>
              <w:jc w:val="both"/>
              <w:rPr>
                <w:rFonts w:cstheme="minorHAnsi"/>
                <w:szCs w:val="22"/>
              </w:rPr>
            </w:pPr>
            <w:r w:rsidRPr="00F440DF">
              <w:rPr>
                <w:rFonts w:cstheme="minorHAnsi"/>
                <w:szCs w:val="22"/>
              </w:rPr>
              <w:lastRenderedPageBreak/>
              <w:t>24 months</w:t>
            </w:r>
          </w:p>
          <w:p w14:paraId="23B06EB5" w14:textId="77777777" w:rsidR="00691FB7" w:rsidRPr="00F440DF" w:rsidRDefault="00691FB7" w:rsidP="007670ED">
            <w:pPr>
              <w:ind w:right="15"/>
              <w:jc w:val="both"/>
              <w:rPr>
                <w:rFonts w:cstheme="minorHAnsi"/>
                <w:szCs w:val="22"/>
                <w:lang w:eastAsia="en-IN"/>
              </w:rPr>
            </w:pPr>
          </w:p>
        </w:tc>
      </w:tr>
      <w:tr w:rsidR="00691FB7" w:rsidRPr="00F440DF" w14:paraId="5E508619" w14:textId="77777777" w:rsidTr="007670ED">
        <w:trPr>
          <w:trHeight w:val="1025"/>
          <w:jc w:val="right"/>
        </w:trPr>
        <w:tc>
          <w:tcPr>
            <w:tcW w:w="810"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hideMark/>
          </w:tcPr>
          <w:p w14:paraId="3D1CB144" w14:textId="77777777" w:rsidR="00691FB7" w:rsidRPr="00F440DF" w:rsidRDefault="00691FB7" w:rsidP="007670ED">
            <w:pPr>
              <w:adjustRightInd w:val="0"/>
              <w:ind w:right="15"/>
              <w:jc w:val="center"/>
              <w:rPr>
                <w:rFonts w:cstheme="minorHAnsi"/>
                <w:szCs w:val="22"/>
              </w:rPr>
            </w:pPr>
            <w:r w:rsidRPr="00F440DF">
              <w:rPr>
                <w:rFonts w:cstheme="minorHAnsi"/>
                <w:szCs w:val="22"/>
              </w:rPr>
              <w:t>2.</w:t>
            </w:r>
          </w:p>
        </w:tc>
        <w:tc>
          <w:tcPr>
            <w:tcW w:w="4850"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hideMark/>
          </w:tcPr>
          <w:p w14:paraId="10C958D2" w14:textId="77777777" w:rsidR="00691FB7" w:rsidRPr="00F440DF" w:rsidRDefault="00691FB7" w:rsidP="007670ED">
            <w:pPr>
              <w:spacing w:after="120"/>
              <w:ind w:right="130"/>
              <w:jc w:val="both"/>
              <w:rPr>
                <w:rFonts w:cstheme="minorHAnsi"/>
                <w:szCs w:val="22"/>
              </w:rPr>
            </w:pPr>
            <w:r w:rsidRPr="00F440DF">
              <w:rPr>
                <w:rFonts w:cstheme="minorHAnsi"/>
                <w:szCs w:val="22"/>
              </w:rPr>
              <w:t>Dhule PS – Dhule (BDTCL) 400 kV D/c line (Quad ACSR/AAAC/AL59 Moose equivalent)</w:t>
            </w:r>
          </w:p>
          <w:p w14:paraId="17611EF9" w14:textId="77777777" w:rsidR="00691FB7" w:rsidRPr="00F440DF" w:rsidRDefault="00691FB7" w:rsidP="007670ED">
            <w:pPr>
              <w:spacing w:after="120"/>
              <w:ind w:right="130"/>
              <w:jc w:val="both"/>
              <w:rPr>
                <w:rFonts w:cstheme="minorHAnsi"/>
                <w:bCs/>
                <w:szCs w:val="22"/>
              </w:rPr>
            </w:pPr>
            <w:r w:rsidRPr="00F440DF">
              <w:rPr>
                <w:rFonts w:cstheme="minorHAnsi"/>
                <w:szCs w:val="22"/>
              </w:rPr>
              <w:t>Route length: 78 km (approx.)</w:t>
            </w:r>
          </w:p>
        </w:tc>
        <w:tc>
          <w:tcPr>
            <w:tcW w:w="2720"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hideMark/>
          </w:tcPr>
          <w:p w14:paraId="03EDF028" w14:textId="77777777" w:rsidR="00691FB7" w:rsidRPr="00F440DF" w:rsidRDefault="00691FB7" w:rsidP="007670ED">
            <w:pPr>
              <w:ind w:right="15"/>
              <w:jc w:val="both"/>
              <w:rPr>
                <w:rFonts w:cstheme="minorHAnsi"/>
                <w:szCs w:val="22"/>
                <w:lang w:eastAsia="en-IN"/>
              </w:rPr>
            </w:pPr>
          </w:p>
          <w:p w14:paraId="5A22DCC3" w14:textId="77777777" w:rsidR="00691FB7" w:rsidRPr="00F440DF" w:rsidRDefault="00691FB7" w:rsidP="007670ED">
            <w:pPr>
              <w:jc w:val="both"/>
              <w:rPr>
                <w:rFonts w:cstheme="minorHAnsi"/>
                <w:szCs w:val="22"/>
                <w:lang w:eastAsia="en-IN"/>
              </w:rPr>
            </w:pPr>
            <w:r w:rsidRPr="00F440DF">
              <w:rPr>
                <w:rFonts w:cstheme="minorHAnsi"/>
                <w:szCs w:val="22"/>
                <w:lang w:eastAsia="en-IN"/>
              </w:rPr>
              <w:t>24 months</w:t>
            </w:r>
          </w:p>
          <w:p w14:paraId="067C0174" w14:textId="77777777" w:rsidR="00691FB7" w:rsidRPr="00F440DF" w:rsidRDefault="00691FB7" w:rsidP="007670ED">
            <w:pPr>
              <w:rPr>
                <w:rFonts w:cstheme="minorHAnsi"/>
                <w:szCs w:val="22"/>
                <w:lang w:eastAsia="en-IN"/>
              </w:rPr>
            </w:pPr>
          </w:p>
        </w:tc>
      </w:tr>
      <w:tr w:rsidR="00691FB7" w:rsidRPr="00F440DF" w14:paraId="4F420CF4" w14:textId="77777777" w:rsidTr="007670ED">
        <w:trPr>
          <w:trHeight w:val="1116"/>
          <w:jc w:val="right"/>
        </w:trPr>
        <w:tc>
          <w:tcPr>
            <w:tcW w:w="810"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hideMark/>
          </w:tcPr>
          <w:p w14:paraId="52354772" w14:textId="77777777" w:rsidR="00691FB7" w:rsidRPr="00F440DF" w:rsidRDefault="00691FB7" w:rsidP="007670ED">
            <w:pPr>
              <w:adjustRightInd w:val="0"/>
              <w:ind w:right="15"/>
              <w:jc w:val="center"/>
              <w:rPr>
                <w:rFonts w:cstheme="minorHAnsi"/>
                <w:szCs w:val="22"/>
              </w:rPr>
            </w:pPr>
            <w:r w:rsidRPr="00F440DF">
              <w:rPr>
                <w:rFonts w:cstheme="minorHAnsi"/>
                <w:szCs w:val="22"/>
              </w:rPr>
              <w:t>3.</w:t>
            </w:r>
          </w:p>
        </w:tc>
        <w:tc>
          <w:tcPr>
            <w:tcW w:w="4850"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hideMark/>
          </w:tcPr>
          <w:p w14:paraId="6102BC80" w14:textId="77777777" w:rsidR="00691FB7" w:rsidRDefault="00691FB7" w:rsidP="007670ED">
            <w:pPr>
              <w:spacing w:after="120"/>
              <w:ind w:right="130"/>
              <w:jc w:val="both"/>
              <w:rPr>
                <w:rFonts w:cstheme="minorHAnsi"/>
                <w:szCs w:val="22"/>
              </w:rPr>
            </w:pPr>
            <w:r w:rsidRPr="00F440DF">
              <w:rPr>
                <w:rFonts w:cstheme="minorHAnsi"/>
                <w:szCs w:val="22"/>
              </w:rPr>
              <w:t>2 Nos. 400 kV line bays at Dhule (BDTCL) for Dhule PS – Dhule (BDTCL) 400 kV D/c Line</w:t>
            </w:r>
          </w:p>
          <w:p w14:paraId="41065D68" w14:textId="77777777" w:rsidR="00691FB7" w:rsidRPr="00F440DF" w:rsidRDefault="00691FB7" w:rsidP="007670ED">
            <w:pPr>
              <w:spacing w:after="120"/>
              <w:ind w:right="130"/>
              <w:jc w:val="both"/>
              <w:rPr>
                <w:rFonts w:cstheme="minorHAnsi"/>
                <w:bCs/>
                <w:szCs w:val="22"/>
              </w:rPr>
            </w:pPr>
            <w:r w:rsidRPr="00F440DF">
              <w:rPr>
                <w:rFonts w:cstheme="minorHAnsi"/>
                <w:szCs w:val="22"/>
              </w:rPr>
              <w:t>400 kV Line bays – 2 Nos.</w:t>
            </w:r>
          </w:p>
        </w:tc>
        <w:tc>
          <w:tcPr>
            <w:tcW w:w="2720"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hideMark/>
          </w:tcPr>
          <w:p w14:paraId="2C3A2FA1" w14:textId="77777777" w:rsidR="00691FB7" w:rsidRPr="00F440DF" w:rsidRDefault="00691FB7" w:rsidP="007670ED">
            <w:pPr>
              <w:adjustRightInd w:val="0"/>
              <w:jc w:val="both"/>
              <w:rPr>
                <w:rFonts w:cstheme="minorHAnsi"/>
                <w:szCs w:val="22"/>
                <w:lang w:eastAsia="en-IN"/>
              </w:rPr>
            </w:pPr>
            <w:r w:rsidRPr="00F440DF">
              <w:rPr>
                <w:rFonts w:cstheme="minorHAnsi"/>
                <w:szCs w:val="22"/>
                <w:lang w:eastAsia="en-IN"/>
              </w:rPr>
              <w:t>24 months</w:t>
            </w:r>
          </w:p>
        </w:tc>
      </w:tr>
    </w:tbl>
    <w:p w14:paraId="704BC710" w14:textId="763DB45A" w:rsidR="0020213D" w:rsidRDefault="0020213D" w:rsidP="009246E3">
      <w:pPr>
        <w:tabs>
          <w:tab w:val="left" w:pos="1037"/>
        </w:tabs>
        <w:ind w:left="1035" w:hanging="1035"/>
        <w:jc w:val="both"/>
        <w:rPr>
          <w:rFonts w:ascii="Book Antiqua" w:hAnsi="Book Antiqua" w:cs="Arial"/>
          <w:sz w:val="22"/>
          <w:szCs w:val="22"/>
        </w:rPr>
      </w:pPr>
    </w:p>
    <w:p w14:paraId="24D45808" w14:textId="38000C9A" w:rsidR="00CC5F5C" w:rsidRPr="00D66991" w:rsidRDefault="009246E3" w:rsidP="0020213D">
      <w:pPr>
        <w:tabs>
          <w:tab w:val="left" w:pos="1037"/>
        </w:tabs>
        <w:ind w:left="1035" w:hanging="1035"/>
        <w:jc w:val="both"/>
        <w:rPr>
          <w:rFonts w:ascii="Book Antiqua" w:hAnsi="Book Antiqua" w:cs="Arial"/>
          <w:sz w:val="22"/>
          <w:szCs w:val="22"/>
        </w:rPr>
      </w:pPr>
      <w:r>
        <w:rPr>
          <w:rFonts w:ascii="Book Antiqua" w:hAnsi="Book Antiqua" w:cs="Arial"/>
          <w:sz w:val="22"/>
          <w:szCs w:val="22"/>
        </w:rPr>
        <w:t xml:space="preserve"> </w:t>
      </w:r>
      <w:bookmarkEnd w:id="3"/>
      <w:r w:rsidR="0020213D">
        <w:rPr>
          <w:rFonts w:ascii="Book Antiqua" w:hAnsi="Book Antiqua" w:cs="Arial"/>
          <w:sz w:val="22"/>
          <w:szCs w:val="22"/>
        </w:rPr>
        <w:t xml:space="preserve">                 </w:t>
      </w:r>
      <w:r w:rsidR="00CC5F5C" w:rsidRPr="00D66991">
        <w:rPr>
          <w:rFonts w:ascii="Book Antiqua" w:hAnsi="Book Antiqua" w:cs="Arial"/>
          <w:snapToGrid w:val="0"/>
          <w:sz w:val="22"/>
          <w:szCs w:val="22"/>
        </w:rPr>
        <w:t xml:space="preserve">The detailed </w:t>
      </w:r>
      <w:r w:rsidR="00CC5F5C"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00CC5F5C"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00CC5F5C"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14DB07EB" w:rsidR="00517783" w:rsidRPr="00D66991" w:rsidRDefault="004D4198"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lastRenderedPageBreak/>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GeM portal</w:t>
      </w:r>
      <w:r w:rsidR="00517783" w:rsidRPr="00D66991">
        <w:rPr>
          <w:rFonts w:ascii="Book Antiqua" w:hAnsi="Book Antiqua" w:cs="Arial"/>
          <w:sz w:val="22"/>
          <w:szCs w:val="22"/>
        </w:rPr>
        <w:t xml:space="preserve"> for </w:t>
      </w:r>
      <w:r w:rsidR="00271842" w:rsidRPr="00271842">
        <w:rPr>
          <w:rFonts w:ascii="Book Antiqua" w:hAnsi="Book Antiqua" w:cs="Arial"/>
          <w:b/>
          <w:bCs/>
          <w:sz w:val="22"/>
          <w:szCs w:val="22"/>
        </w:rPr>
        <w:t>Appointment of Independent Engineer for</w:t>
      </w:r>
      <w:r w:rsidR="000B63F6">
        <w:rPr>
          <w:rFonts w:ascii="Book Antiqua" w:hAnsi="Book Antiqua" w:cs="Arial"/>
          <w:b/>
          <w:bCs/>
          <w:sz w:val="22"/>
          <w:szCs w:val="22"/>
        </w:rPr>
        <w:t xml:space="preserve"> </w:t>
      </w:r>
      <w:r w:rsidR="00271842" w:rsidRPr="00271842">
        <w:rPr>
          <w:rFonts w:ascii="Book Antiqua" w:hAnsi="Book Antiqua" w:cs="Arial"/>
          <w:b/>
          <w:bCs/>
          <w:sz w:val="22"/>
          <w:szCs w:val="22"/>
        </w:rPr>
        <w:t>“</w:t>
      </w:r>
      <w:r w:rsidR="00937D8C" w:rsidRPr="00937D8C">
        <w:rPr>
          <w:rFonts w:ascii="Book Antiqua" w:hAnsi="Book Antiqua" w:cs="Arial"/>
          <w:b/>
          <w:bCs/>
          <w:sz w:val="22"/>
          <w:szCs w:val="22"/>
        </w:rPr>
        <w:t>Transmission System under Transmission scheme for evacuation of power from Dhule 2 GW REZ</w:t>
      </w:r>
      <w:r w:rsidR="00C91759" w:rsidRPr="00C91759">
        <w:rPr>
          <w:rFonts w:ascii="Book Antiqua" w:hAnsi="Book Antiqua" w:cs="Arial"/>
          <w:b/>
          <w:bCs/>
          <w:sz w:val="22"/>
          <w:szCs w:val="22"/>
        </w:rPr>
        <w:t>”</w:t>
      </w:r>
      <w:r w:rsidR="005C64FF" w:rsidRPr="00D66991">
        <w:rPr>
          <w:rFonts w:ascii="Book Antiqua" w:hAnsi="Book Antiqua" w:cs="Arial"/>
          <w:sz w:val="22"/>
          <w:szCs w:val="22"/>
        </w:rPr>
        <w:t xml:space="preserve"> </w:t>
      </w:r>
      <w:r w:rsidR="00517783" w:rsidRPr="00D66991">
        <w:rPr>
          <w:rFonts w:ascii="Book Antiqua" w:hAnsi="Book Antiqua" w:cs="Arial"/>
          <w:sz w:val="22"/>
          <w:szCs w:val="22"/>
        </w:rPr>
        <w:t xml:space="preserve">on </w:t>
      </w:r>
      <w:r w:rsidR="00815E20" w:rsidRPr="00D66991">
        <w:rPr>
          <w:rFonts w:ascii="Book Antiqua" w:hAnsi="Book Antiqua" w:cs="Arial"/>
          <w:sz w:val="22"/>
          <w:szCs w:val="22"/>
        </w:rPr>
        <w:t>Domestic Competitive Bidding</w:t>
      </w:r>
      <w:r w:rsidR="00517783" w:rsidRPr="00D66991">
        <w:rPr>
          <w:rFonts w:ascii="Book Antiqua" w:hAnsi="Book Antiqua" w:cs="Arial"/>
          <w:sz w:val="22"/>
          <w:szCs w:val="22"/>
        </w:rPr>
        <w:t xml:space="preserve"> basis</w:t>
      </w:r>
      <w:r w:rsidR="0005515D" w:rsidRPr="00D66991">
        <w:rPr>
          <w:rFonts w:ascii="Book Antiqua" w:hAnsi="Book Antiqua" w:cs="Arial"/>
          <w:sz w:val="22"/>
          <w:szCs w:val="22"/>
        </w:rPr>
        <w:t xml:space="preserve"> </w:t>
      </w:r>
      <w:r w:rsidR="0005515D" w:rsidRPr="00D66991">
        <w:rPr>
          <w:rFonts w:ascii="Book Antiqua" w:hAnsi="Book Antiqua" w:cs="Arial"/>
          <w:bCs/>
          <w:sz w:val="22"/>
          <w:szCs w:val="22"/>
        </w:rPr>
        <w:t xml:space="preserve">for </w:t>
      </w:r>
      <w:r w:rsidR="00CA7D24" w:rsidRPr="00D66991">
        <w:rPr>
          <w:rFonts w:ascii="Book Antiqua" w:hAnsi="Book Antiqua" w:cs="Arial"/>
          <w:bCs/>
          <w:sz w:val="22"/>
          <w:szCs w:val="22"/>
        </w:rPr>
        <w:t xml:space="preserve">engagement of </w:t>
      </w:r>
      <w:r w:rsidRPr="00D66991">
        <w:rPr>
          <w:rFonts w:ascii="Book Antiqua" w:hAnsi="Book Antiqua" w:cs="Arial"/>
          <w:bCs/>
          <w:sz w:val="22"/>
          <w:szCs w:val="22"/>
        </w:rPr>
        <w:t>Independent Engineer</w:t>
      </w:r>
      <w:r w:rsidR="00CA7D24" w:rsidRPr="00D66991">
        <w:rPr>
          <w:rFonts w:ascii="Book Antiqua" w:hAnsi="Book Antiqua" w:cs="Arial"/>
          <w:bCs/>
          <w:sz w:val="22"/>
          <w:szCs w:val="22"/>
        </w:rPr>
        <w:t xml:space="preserve"> </w:t>
      </w:r>
      <w:r w:rsidR="00CC5F5C" w:rsidRPr="00D66991">
        <w:rPr>
          <w:rFonts w:ascii="Book Antiqua" w:hAnsi="Book Antiqua" w:cs="Arial"/>
          <w:bCs/>
          <w:sz w:val="22"/>
          <w:szCs w:val="22"/>
        </w:rPr>
        <w:t xml:space="preserve">using </w:t>
      </w:r>
      <w:r w:rsidR="00CC5F5C" w:rsidRPr="00D66991">
        <w:rPr>
          <w:rFonts w:ascii="Book Antiqua" w:hAnsi="Book Antiqua" w:cs="Arial"/>
          <w:b/>
          <w:bCs/>
          <w:sz w:val="22"/>
          <w:szCs w:val="22"/>
        </w:rPr>
        <w:t>Quality and Cost Based Section (QCBS)</w:t>
      </w:r>
      <w:r w:rsidR="00CC5F5C" w:rsidRPr="00D66991">
        <w:rPr>
          <w:rFonts w:ascii="Book Antiqua" w:hAnsi="Book Antiqua" w:cs="Arial"/>
          <w:bCs/>
          <w:sz w:val="22"/>
          <w:szCs w:val="22"/>
        </w:rPr>
        <w:t xml:space="preserve"> procedures </w:t>
      </w:r>
      <w:r w:rsidR="00517783" w:rsidRPr="00D66991">
        <w:rPr>
          <w:rFonts w:ascii="Book Antiqua" w:hAnsi="Book Antiqua" w:cs="Arial"/>
          <w:sz w:val="22"/>
          <w:szCs w:val="22"/>
        </w:rPr>
        <w:t xml:space="preserve">under secured e-procurement </w:t>
      </w:r>
      <w:r w:rsidR="0020213D" w:rsidRPr="00D66991">
        <w:rPr>
          <w:rFonts w:ascii="Book Antiqua" w:hAnsi="Book Antiqua" w:cs="Arial"/>
          <w:sz w:val="22"/>
          <w:szCs w:val="22"/>
        </w:rPr>
        <w:t>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RfP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Proposals</w:t>
      </w:r>
      <w:r w:rsidR="000463F8" w:rsidRPr="00D66991">
        <w:rPr>
          <w:rFonts w:ascii="Book Antiqua" w:hAnsi="Book Antiqua" w:cs="Arial"/>
          <w:spacing w:val="-2"/>
          <w:sz w:val="22"/>
          <w:szCs w:val="22"/>
        </w:rPr>
        <w:t>;</w:t>
      </w:r>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(ToR);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Conditions of Contract</w:t>
      </w:r>
      <w:r w:rsidR="000463F8" w:rsidRPr="00D66991">
        <w:rPr>
          <w:rFonts w:ascii="Book Antiqua" w:hAnsi="Book Antiqua" w:cs="Arial"/>
          <w:spacing w:val="-2"/>
          <w:sz w:val="22"/>
          <w:szCs w:val="22"/>
        </w:rPr>
        <w:t>;</w:t>
      </w:r>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Special Conditions of Contract;</w:t>
      </w:r>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RfP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RfP Documents have been issued is deemed to be an 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RfP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RfP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the RfP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r w:rsidR="005E560E">
        <w:rPr>
          <w:rFonts w:ascii="Book Antiqua" w:hAnsi="Book Antiqua" w:cs="Arial"/>
          <w:snapToGrid w:val="0"/>
          <w:sz w:val="22"/>
          <w:szCs w:val="22"/>
        </w:rPr>
        <w:t xml:space="preserve">GeM </w:t>
      </w:r>
      <w:r w:rsidRPr="00D66991">
        <w:rPr>
          <w:rFonts w:ascii="Book Antiqua" w:hAnsi="Book Antiqua" w:cs="Arial"/>
          <w:snapToGrid w:val="0"/>
          <w:sz w:val="22"/>
          <w:szCs w:val="22"/>
        </w:rPr>
        <w:t xml:space="preserve">portal </w:t>
      </w:r>
      <w:hyperlink r:id="rId9"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r w:rsidR="005E560E">
        <w:rPr>
          <w:rFonts w:ascii="Book Antiqua" w:hAnsi="Book Antiqua" w:cs="Arial"/>
          <w:snapToGrid w:val="0"/>
          <w:sz w:val="22"/>
          <w:szCs w:val="22"/>
        </w:rPr>
        <w:t>GeM</w:t>
      </w:r>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Bidders shall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have to necessarily register themselves on the </w:t>
      </w:r>
      <w:r w:rsidR="005E560E">
        <w:rPr>
          <w:rFonts w:ascii="Book Antiqua" w:hAnsi="Book Antiqua" w:cs="Arial"/>
          <w:sz w:val="22"/>
          <w:szCs w:val="22"/>
        </w:rPr>
        <w:t>GeM</w:t>
      </w:r>
      <w:r w:rsidRPr="00D66991">
        <w:rPr>
          <w:rFonts w:ascii="Book Antiqua" w:hAnsi="Book Antiqua" w:cs="Arial"/>
          <w:sz w:val="22"/>
          <w:szCs w:val="22"/>
        </w:rPr>
        <w:t xml:space="preserve"> portal </w:t>
      </w:r>
      <w:hyperlink r:id="rId10"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6560A993"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so as to avoid any delay in bid submission (upload) stage. Bidders may visit</w:t>
      </w:r>
      <w:r w:rsidR="005E560E">
        <w:rPr>
          <w:rFonts w:ascii="Book Antiqua" w:hAnsi="Book Antiqua" w:cs="Arial"/>
          <w:sz w:val="22"/>
          <w:szCs w:val="22"/>
        </w:rPr>
        <w:t>/communicate to GeM helpdest regarding any query related to GeM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GeM helpdesk</w:t>
      </w:r>
      <w:r w:rsidRPr="00D66991">
        <w:rPr>
          <w:rFonts w:ascii="Book Antiqua" w:hAnsi="Book Antiqua" w:cs="Arial"/>
          <w:sz w:val="22"/>
          <w:szCs w:val="22"/>
        </w:rPr>
        <w:t>:</w:t>
      </w:r>
      <w:r w:rsidR="002367BE" w:rsidRPr="002367BE">
        <w:t xml:space="preserve"> </w:t>
      </w:r>
      <w:hyperlink r:id="rId11"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38324BC1" w14:textId="77777777" w:rsidR="005C64FF" w:rsidRPr="00D66991" w:rsidRDefault="005C64FF" w:rsidP="00CC5F5C">
      <w:pPr>
        <w:pStyle w:val="ListParagraph"/>
        <w:tabs>
          <w:tab w:val="left" w:pos="0"/>
        </w:tabs>
        <w:ind w:left="1035"/>
        <w:jc w:val="both"/>
        <w:rPr>
          <w:rFonts w:ascii="Book Antiqua" w:hAnsi="Book Antiqua" w:cs="Arial"/>
          <w:sz w:val="22"/>
          <w:szCs w:val="22"/>
        </w:rPr>
      </w:pPr>
    </w:p>
    <w:p w14:paraId="720752C4" w14:textId="77777777"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77777777" w:rsidR="002367BE" w:rsidRPr="002367BE" w:rsidRDefault="002367BE" w:rsidP="002367BE">
      <w:pPr>
        <w:pStyle w:val="NoSpacing"/>
        <w:ind w:left="1035"/>
        <w:rPr>
          <w:rFonts w:ascii="Book Antiqua" w:hAnsi="Book Antiqua"/>
          <w:b/>
        </w:rPr>
      </w:pPr>
      <w:r w:rsidRPr="002367BE">
        <w:rPr>
          <w:rFonts w:ascii="Book Antiqua" w:hAnsi="Book Antiqua"/>
          <w:b/>
        </w:rPr>
        <w:t>( 9:00 am - 10:00 pm Mon to Sat )</w:t>
      </w:r>
    </w:p>
    <w:p w14:paraId="19AF1AC2" w14:textId="77777777" w:rsidR="002367BE" w:rsidRPr="002367BE" w:rsidRDefault="002367BE" w:rsidP="002367BE">
      <w:pPr>
        <w:pStyle w:val="NoSpacing"/>
        <w:ind w:left="1035"/>
        <w:rPr>
          <w:rFonts w:ascii="Book Antiqua" w:hAnsi="Book Antiqua"/>
          <w:b/>
        </w:rPr>
      </w:pPr>
      <w:r w:rsidRPr="002367BE">
        <w:rPr>
          <w:rFonts w:ascii="Book Antiqua" w:hAnsi="Book Antiqua"/>
          <w:b/>
        </w:rPr>
        <w:t>HelpDesk Outbound No's :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r w:rsidRPr="002367BE">
        <w:rPr>
          <w:rFonts w:ascii="Book Antiqua" w:hAnsi="Book Antiqua"/>
          <w:b/>
        </w:rPr>
        <w:t>Defence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2"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r w:rsidRPr="002367BE">
        <w:rPr>
          <w:rFonts w:ascii="Book Antiqua" w:hAnsi="Book Antiqua"/>
          <w:b/>
        </w:rPr>
        <w:t>HelpDesk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2E1D9C31"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RfP from the office of </w:t>
      </w:r>
      <w:r w:rsidR="0026053E" w:rsidRPr="00D66991">
        <w:rPr>
          <w:rFonts w:ascii="Book Antiqua" w:eastAsia="Calibri" w:hAnsi="Book Antiqua" w:cs="Arial"/>
          <w:sz w:val="22"/>
          <w:szCs w:val="22"/>
        </w:rPr>
        <w:t>Manager</w:t>
      </w:r>
      <w:r w:rsidR="0088597A">
        <w:rPr>
          <w:rFonts w:ascii="Book Antiqua" w:eastAsia="Calibri" w:hAnsi="Book Antiqua" w:cs="Arial"/>
          <w:sz w:val="22"/>
          <w:szCs w:val="22"/>
        </w:rPr>
        <w:t>/</w:t>
      </w:r>
      <w:r w:rsidR="0088597A" w:rsidRPr="0088597A">
        <w:rPr>
          <w:rFonts w:ascii="Book Antiqua" w:eastAsia="Calibri" w:hAnsi="Book Antiqua" w:cs="Arial"/>
          <w:sz w:val="22"/>
          <w:szCs w:val="22"/>
        </w:rPr>
        <w:t xml:space="preserve"> </w:t>
      </w:r>
      <w:r w:rsidR="0088597A" w:rsidRPr="00D66991">
        <w:rPr>
          <w:rFonts w:ascii="Book Antiqua" w:eastAsia="Calibri" w:hAnsi="Book Antiqua" w:cs="Arial"/>
          <w:sz w:val="22"/>
          <w:szCs w:val="22"/>
        </w:rPr>
        <w:t>DGM</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CTUIL at the address </w:t>
      </w:r>
      <w:r w:rsidRPr="003E7EC3">
        <w:rPr>
          <w:rFonts w:ascii="Book Antiqua" w:eastAsia="Calibri" w:hAnsi="Book Antiqua" w:cs="Arial"/>
          <w:sz w:val="22"/>
          <w:szCs w:val="22"/>
        </w:rPr>
        <w:t xml:space="preserve">given at </w:t>
      </w:r>
      <w:r w:rsidRPr="003E7EC3">
        <w:rPr>
          <w:rFonts w:ascii="Book Antiqua" w:eastAsia="Calibri" w:hAnsi="Book Antiqua" w:cs="Arial"/>
          <w:b/>
          <w:bCs/>
          <w:color w:val="0000FF"/>
          <w:sz w:val="22"/>
          <w:szCs w:val="22"/>
          <w:lang w:val="en-GB"/>
        </w:rPr>
        <w:t>para 1</w:t>
      </w:r>
      <w:r w:rsidR="003E7EC3" w:rsidRPr="003E7EC3">
        <w:rPr>
          <w:rFonts w:ascii="Book Antiqua" w:eastAsia="Calibri" w:hAnsi="Book Antiqua" w:cs="Arial"/>
          <w:b/>
          <w:bCs/>
          <w:color w:val="0000FF"/>
          <w:sz w:val="22"/>
          <w:szCs w:val="22"/>
          <w:lang w:val="en-GB"/>
        </w:rPr>
        <w:t>4</w:t>
      </w:r>
      <w:r w:rsidRPr="003E7EC3">
        <w:rPr>
          <w:rFonts w:ascii="Book Antiqua" w:eastAsia="Calibri" w:hAnsi="Book Antiqua" w:cs="Arial"/>
          <w:b/>
          <w:bCs/>
          <w:color w:val="0000FF"/>
          <w:sz w:val="22"/>
          <w:szCs w:val="22"/>
          <w:lang w:val="en-GB"/>
        </w:rPr>
        <w:t>.0</w:t>
      </w:r>
      <w:r w:rsidRPr="003E7EC3">
        <w:rPr>
          <w:rFonts w:ascii="Book Antiqua" w:eastAsia="Calibri" w:hAnsi="Book Antiqua" w:cs="Arial"/>
          <w:color w:val="00B0F0"/>
          <w:sz w:val="22"/>
          <w:szCs w:val="22"/>
        </w:rPr>
        <w:t xml:space="preserve"> </w:t>
      </w:r>
      <w:r w:rsidRPr="003E7EC3">
        <w:rPr>
          <w:rFonts w:ascii="Book Antiqua" w:eastAsia="Calibri" w:hAnsi="Book Antiqua" w:cs="Arial"/>
          <w:sz w:val="22"/>
          <w:szCs w:val="22"/>
        </w:rPr>
        <w:t>bel</w:t>
      </w:r>
      <w:r w:rsidRPr="00D66991">
        <w:rPr>
          <w:rFonts w:ascii="Book Antiqua" w:eastAsia="Calibri" w:hAnsi="Book Antiqua" w:cs="Arial"/>
          <w:sz w:val="22"/>
          <w:szCs w:val="22"/>
        </w:rPr>
        <w:t>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7058BD6E"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 xml:space="preserve">s on the portal namely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w:t>
      </w:r>
      <w:r w:rsidR="002367BE">
        <w:rPr>
          <w:rFonts w:ascii="Book Antiqua" w:hAnsi="Book Antiqua" w:cs="Arial"/>
          <w:b/>
          <w:sz w:val="22"/>
          <w:szCs w:val="22"/>
        </w:rPr>
        <w:t>GeM portal</w:t>
      </w:r>
      <w:r w:rsidRPr="00D66991">
        <w:rPr>
          <w:rFonts w:ascii="Book Antiqua" w:hAnsi="Book Antiqua" w:cs="Arial"/>
          <w:b/>
          <w:sz w:val="22"/>
          <w:szCs w:val="22"/>
        </w:rPr>
        <w:t xml:space="preserve"> </w:t>
      </w:r>
      <w:r w:rsidRPr="00D66991">
        <w:rPr>
          <w:rFonts w:ascii="Book Antiqua" w:hAnsi="Book Antiqua" w:cs="Arial"/>
          <w:sz w:val="22"/>
          <w:szCs w:val="22"/>
        </w:rPr>
        <w:t>directly, as and when required, for which contact details are mentioned above. The Employer in no case shall be responsible for any issues related to timely or properly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6C68CCA4" w14:textId="436D1504" w:rsidR="00CC5F5C" w:rsidRDefault="00CC5F5C" w:rsidP="00CC5F5C">
      <w:pPr>
        <w:pStyle w:val="ListParagraph"/>
        <w:tabs>
          <w:tab w:val="left" w:pos="1037"/>
        </w:tabs>
        <w:ind w:left="1035"/>
        <w:jc w:val="both"/>
        <w:rPr>
          <w:rFonts w:ascii="Book Antiqua" w:hAnsi="Book Antiqua" w:cs="Arial"/>
          <w:snapToGrid w:val="0"/>
          <w:sz w:val="22"/>
          <w:szCs w:val="22"/>
        </w:rPr>
      </w:pP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13D79101"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sz w:val="22"/>
          <w:szCs w:val="22"/>
        </w:rPr>
        <w:t xml:space="preserve">A </w:t>
      </w:r>
      <w:r w:rsidRPr="67A830B4">
        <w:rPr>
          <w:rFonts w:ascii="Book Antiqua" w:hAnsi="Book Antiqua" w:cs="Arial"/>
          <w:b/>
          <w:bCs/>
          <w:sz w:val="22"/>
          <w:szCs w:val="22"/>
        </w:rPr>
        <w:t>pre-bid meeting</w:t>
      </w:r>
      <w:r w:rsidRPr="67A830B4">
        <w:rPr>
          <w:rFonts w:ascii="Book Antiqua" w:hAnsi="Book Antiqua" w:cs="Arial"/>
          <w:sz w:val="22"/>
          <w:szCs w:val="22"/>
        </w:rPr>
        <w:t xml:space="preserve"> will be held on </w:t>
      </w:r>
      <w:r w:rsidR="00D355CD">
        <w:rPr>
          <w:rFonts w:ascii="Book Antiqua" w:eastAsia="Calibri" w:hAnsi="Book Antiqua" w:cs="Arial"/>
          <w:b/>
          <w:bCs/>
          <w:color w:val="0000FF"/>
          <w:sz w:val="22"/>
          <w:szCs w:val="22"/>
        </w:rPr>
        <w:t>20</w:t>
      </w:r>
      <w:r w:rsidR="00200A77" w:rsidRPr="003A3471">
        <w:rPr>
          <w:rFonts w:ascii="Book Antiqua" w:eastAsia="Calibri" w:hAnsi="Book Antiqua" w:cs="Arial"/>
          <w:b/>
          <w:bCs/>
          <w:color w:val="0000FF"/>
          <w:sz w:val="22"/>
          <w:szCs w:val="22"/>
        </w:rPr>
        <w:t>.</w:t>
      </w:r>
      <w:r w:rsidR="00641052">
        <w:rPr>
          <w:rFonts w:ascii="Book Antiqua" w:eastAsia="Calibri" w:hAnsi="Book Antiqua" w:cs="Arial"/>
          <w:b/>
          <w:bCs/>
          <w:color w:val="0000FF"/>
          <w:sz w:val="22"/>
          <w:szCs w:val="22"/>
        </w:rPr>
        <w:t>0</w:t>
      </w:r>
      <w:r w:rsidR="00937D8C">
        <w:rPr>
          <w:rFonts w:ascii="Book Antiqua" w:eastAsia="Calibri" w:hAnsi="Book Antiqua" w:cs="Arial"/>
          <w:b/>
          <w:bCs/>
          <w:color w:val="0000FF"/>
          <w:sz w:val="22"/>
          <w:szCs w:val="22"/>
        </w:rPr>
        <w:t>6</w:t>
      </w:r>
      <w:r w:rsidR="00B81D4B" w:rsidRPr="003A3471">
        <w:rPr>
          <w:rFonts w:ascii="Book Antiqua" w:eastAsia="Calibri" w:hAnsi="Book Antiqua" w:cs="Arial"/>
          <w:b/>
          <w:bCs/>
          <w:color w:val="0000FF"/>
          <w:sz w:val="22"/>
          <w:szCs w:val="22"/>
          <w:lang w:val="en-GB"/>
        </w:rPr>
        <w:t>.202</w:t>
      </w:r>
      <w:r w:rsidR="00641052">
        <w:rPr>
          <w:rFonts w:ascii="Book Antiqua" w:eastAsia="Calibri" w:hAnsi="Book Antiqua" w:cs="Arial"/>
          <w:b/>
          <w:bCs/>
          <w:color w:val="0000FF"/>
          <w:sz w:val="22"/>
          <w:szCs w:val="22"/>
          <w:lang w:val="en-GB"/>
        </w:rPr>
        <w:t>4</w:t>
      </w:r>
      <w:r w:rsidRPr="67A830B4">
        <w:rPr>
          <w:rFonts w:ascii="Book Antiqua" w:eastAsia="Calibri" w:hAnsi="Book Antiqua" w:cs="Arial"/>
          <w:b/>
          <w:bCs/>
          <w:color w:val="0000FF"/>
          <w:sz w:val="22"/>
          <w:szCs w:val="22"/>
          <w:lang w:val="en-GB"/>
        </w:rPr>
        <w:t xml:space="preserve"> </w:t>
      </w:r>
      <w:r w:rsidR="003A3471" w:rsidRPr="00DA5770">
        <w:rPr>
          <w:rFonts w:ascii="Book Antiqua" w:eastAsia="Calibri" w:hAnsi="Book Antiqua" w:cs="Arial"/>
          <w:b/>
          <w:bCs/>
          <w:color w:val="0000FF"/>
          <w:sz w:val="22"/>
          <w:szCs w:val="22"/>
          <w:lang w:val="en-GB"/>
        </w:rPr>
        <w:t>at</w:t>
      </w:r>
      <w:r w:rsidRPr="67A830B4">
        <w:rPr>
          <w:rFonts w:ascii="Book Antiqua" w:eastAsia="Calibri" w:hAnsi="Book Antiqua" w:cs="Arial"/>
          <w:b/>
          <w:bCs/>
          <w:color w:val="0000FF"/>
          <w:sz w:val="22"/>
          <w:szCs w:val="22"/>
          <w:lang w:val="en-GB"/>
        </w:rPr>
        <w:t xml:space="preserve"> 11</w:t>
      </w:r>
      <w:r w:rsidR="009246E3" w:rsidRPr="67A830B4">
        <w:rPr>
          <w:rFonts w:ascii="Book Antiqua" w:eastAsia="Calibri" w:hAnsi="Book Antiqua" w:cs="Arial"/>
          <w:b/>
          <w:bCs/>
          <w:color w:val="0000FF"/>
          <w:sz w:val="22"/>
          <w:szCs w:val="22"/>
          <w:lang w:val="en-GB"/>
        </w:rPr>
        <w:t>0</w:t>
      </w:r>
      <w:r w:rsidRPr="67A830B4">
        <w:rPr>
          <w:rFonts w:ascii="Book Antiqua" w:eastAsia="Calibri" w:hAnsi="Book Antiqua" w:cs="Arial"/>
          <w:b/>
          <w:bCs/>
          <w:color w:val="0000FF"/>
          <w:sz w:val="22"/>
          <w:szCs w:val="22"/>
          <w:lang w:val="en-GB"/>
        </w:rPr>
        <w:t>0 Hrs. (IST)</w:t>
      </w:r>
      <w:r w:rsidRPr="67A830B4">
        <w:rPr>
          <w:rFonts w:ascii="Book Antiqua" w:hAnsi="Book Antiqua" w:cs="Arial"/>
          <w:sz w:val="22"/>
          <w:szCs w:val="22"/>
        </w:rPr>
        <w:t xml:space="preserve"> to clarify the bidder’s various issues raised in accordance with clause </w:t>
      </w:r>
      <w:r w:rsidR="003052CE" w:rsidRPr="67A830B4">
        <w:rPr>
          <w:rFonts w:ascii="Book Antiqua" w:eastAsia="Calibri" w:hAnsi="Book Antiqua" w:cs="Arial"/>
          <w:b/>
          <w:bCs/>
          <w:color w:val="0000FF"/>
          <w:sz w:val="22"/>
          <w:szCs w:val="22"/>
          <w:lang w:val="en-GB"/>
        </w:rPr>
        <w:t>5.2</w:t>
      </w:r>
      <w:r w:rsidRPr="67A830B4">
        <w:rPr>
          <w:rFonts w:ascii="Book Antiqua" w:hAnsi="Book Antiqua" w:cs="Arial"/>
          <w:color w:val="0070C0"/>
          <w:sz w:val="22"/>
          <w:szCs w:val="22"/>
        </w:rPr>
        <w:t xml:space="preserve"> </w:t>
      </w:r>
      <w:r w:rsidRPr="67A830B4">
        <w:rPr>
          <w:rFonts w:ascii="Book Antiqua" w:hAnsi="Book Antiqua" w:cs="Arial"/>
          <w:sz w:val="22"/>
          <w:szCs w:val="22"/>
        </w:rPr>
        <w:t>of Section – III: Conditions of Contracts.</w:t>
      </w:r>
    </w:p>
    <w:p w14:paraId="28525D5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7AD4D9E1" w14:textId="43ABB1A0"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b/>
          <w:bCs/>
          <w:sz w:val="22"/>
          <w:szCs w:val="22"/>
        </w:rPr>
        <w:t xml:space="preserve">Soft Copy Part of the </w:t>
      </w:r>
      <w:r w:rsidR="0026053E" w:rsidRPr="67A830B4">
        <w:rPr>
          <w:rFonts w:ascii="Book Antiqua" w:hAnsi="Book Antiqua" w:cs="Arial"/>
          <w:b/>
          <w:bCs/>
          <w:sz w:val="22"/>
          <w:szCs w:val="22"/>
        </w:rPr>
        <w:t>Proposal</w:t>
      </w:r>
      <w:r w:rsidRPr="67A830B4">
        <w:rPr>
          <w:rFonts w:ascii="Book Antiqua" w:hAnsi="Book Antiqua" w:cs="Arial"/>
          <w:b/>
          <w:bCs/>
          <w:sz w:val="22"/>
          <w:szCs w:val="22"/>
        </w:rPr>
        <w:t>s</w:t>
      </w:r>
      <w:r w:rsidRPr="67A830B4">
        <w:rPr>
          <w:rFonts w:ascii="Book Antiqua" w:hAnsi="Book Antiqua" w:cs="Arial"/>
          <w:sz w:val="22"/>
          <w:szCs w:val="22"/>
        </w:rPr>
        <w:t xml:space="preserve"> must be uploaded under Single Stage Two Envelope Bidding Procedure on the</w:t>
      </w:r>
      <w:r w:rsidR="00A85003" w:rsidRPr="67A830B4">
        <w:rPr>
          <w:rFonts w:ascii="Book Antiqua" w:hAnsi="Book Antiqua" w:cs="Arial"/>
          <w:sz w:val="22"/>
          <w:szCs w:val="22"/>
        </w:rPr>
        <w:t xml:space="preserve"> GeM</w:t>
      </w:r>
      <w:r w:rsidRPr="67A830B4">
        <w:rPr>
          <w:rFonts w:ascii="Book Antiqua" w:hAnsi="Book Antiqua" w:cs="Arial"/>
          <w:sz w:val="22"/>
          <w:szCs w:val="22"/>
        </w:rPr>
        <w:t xml:space="preserve"> portal at or before </w:t>
      </w:r>
      <w:r w:rsidRPr="67A830B4">
        <w:rPr>
          <w:rFonts w:ascii="Book Antiqua" w:eastAsia="Calibri" w:hAnsi="Book Antiqua" w:cs="Arial"/>
          <w:b/>
          <w:bCs/>
          <w:color w:val="0000FF"/>
          <w:sz w:val="22"/>
          <w:szCs w:val="22"/>
          <w:lang w:val="en-GB"/>
        </w:rPr>
        <w:t>1</w:t>
      </w:r>
      <w:r w:rsidR="00182F3F" w:rsidRPr="67A830B4">
        <w:rPr>
          <w:rFonts w:ascii="Book Antiqua" w:eastAsia="Calibri" w:hAnsi="Book Antiqua" w:cs="Arial"/>
          <w:b/>
          <w:bCs/>
          <w:color w:val="0000FF"/>
          <w:sz w:val="22"/>
          <w:szCs w:val="22"/>
          <w:lang w:val="en-GB"/>
        </w:rPr>
        <w:t>5</w:t>
      </w:r>
      <w:r w:rsidRPr="67A830B4">
        <w:rPr>
          <w:rFonts w:ascii="Book Antiqua" w:eastAsia="Calibri" w:hAnsi="Book Antiqua" w:cs="Arial"/>
          <w:b/>
          <w:bCs/>
          <w:color w:val="0000FF"/>
          <w:sz w:val="22"/>
          <w:szCs w:val="22"/>
          <w:lang w:val="en-GB"/>
        </w:rPr>
        <w:t>:00 hours</w:t>
      </w:r>
      <w:r w:rsidRPr="67A830B4">
        <w:rPr>
          <w:rFonts w:ascii="Book Antiqua" w:hAnsi="Book Antiqua" w:cs="Arial"/>
          <w:sz w:val="22"/>
          <w:szCs w:val="22"/>
        </w:rPr>
        <w:t xml:space="preserve"> on</w:t>
      </w:r>
      <w:r w:rsidR="00D8355E" w:rsidRPr="67A830B4">
        <w:rPr>
          <w:rFonts w:ascii="Book Antiqua" w:hAnsi="Book Antiqua" w:cs="Arial"/>
          <w:sz w:val="22"/>
          <w:szCs w:val="22"/>
        </w:rPr>
        <w:t xml:space="preserve"> </w:t>
      </w:r>
      <w:r w:rsidR="00937D8C">
        <w:rPr>
          <w:rFonts w:ascii="Book Antiqua" w:eastAsia="Calibri" w:hAnsi="Book Antiqua" w:cs="Arial"/>
          <w:b/>
          <w:bCs/>
          <w:color w:val="0000FF"/>
          <w:sz w:val="22"/>
          <w:szCs w:val="22"/>
          <w:lang w:val="en-GB"/>
        </w:rPr>
        <w:t>0</w:t>
      </w:r>
      <w:r w:rsidR="00D355CD">
        <w:rPr>
          <w:rFonts w:ascii="Book Antiqua" w:eastAsia="Calibri" w:hAnsi="Book Antiqua" w:cs="Arial"/>
          <w:b/>
          <w:bCs/>
          <w:color w:val="0000FF"/>
          <w:sz w:val="22"/>
          <w:szCs w:val="22"/>
          <w:lang w:val="en-GB"/>
        </w:rPr>
        <w:t>4</w:t>
      </w:r>
      <w:r w:rsidR="00E65358" w:rsidRPr="002A088D">
        <w:rPr>
          <w:rFonts w:ascii="Book Antiqua" w:eastAsia="Calibri" w:hAnsi="Book Antiqua" w:cs="Arial"/>
          <w:b/>
          <w:bCs/>
          <w:color w:val="0000FF"/>
          <w:sz w:val="22"/>
          <w:szCs w:val="22"/>
          <w:lang w:val="en-GB"/>
        </w:rPr>
        <w:t>.</w:t>
      </w:r>
      <w:r w:rsidR="00436712">
        <w:rPr>
          <w:rFonts w:ascii="Book Antiqua" w:eastAsia="Calibri" w:hAnsi="Book Antiqua" w:cs="Arial"/>
          <w:b/>
          <w:bCs/>
          <w:color w:val="0000FF"/>
          <w:sz w:val="22"/>
          <w:szCs w:val="22"/>
          <w:lang w:val="en-GB"/>
        </w:rPr>
        <w:t>0</w:t>
      </w:r>
      <w:r w:rsidR="00937D8C">
        <w:rPr>
          <w:rFonts w:ascii="Book Antiqua" w:eastAsia="Calibri" w:hAnsi="Book Antiqua" w:cs="Arial"/>
          <w:b/>
          <w:bCs/>
          <w:color w:val="0000FF"/>
          <w:sz w:val="22"/>
          <w:szCs w:val="22"/>
          <w:lang w:val="en-GB"/>
        </w:rPr>
        <w:t>7</w:t>
      </w:r>
      <w:r w:rsidR="00E65358" w:rsidRPr="002A088D">
        <w:rPr>
          <w:rFonts w:ascii="Book Antiqua" w:eastAsia="Calibri" w:hAnsi="Book Antiqua" w:cs="Arial"/>
          <w:b/>
          <w:bCs/>
          <w:color w:val="0000FF"/>
          <w:sz w:val="22"/>
          <w:szCs w:val="22"/>
          <w:lang w:val="en-GB"/>
        </w:rPr>
        <w:t>.202</w:t>
      </w:r>
      <w:r w:rsidR="00436712">
        <w:rPr>
          <w:rFonts w:ascii="Book Antiqua" w:eastAsia="Calibri" w:hAnsi="Book Antiqua" w:cs="Arial"/>
          <w:b/>
          <w:bCs/>
          <w:color w:val="0000FF"/>
          <w:sz w:val="22"/>
          <w:szCs w:val="22"/>
          <w:lang w:val="en-GB"/>
        </w:rPr>
        <w:t>4</w:t>
      </w:r>
      <w:r w:rsidRPr="002A088D">
        <w:rPr>
          <w:rFonts w:ascii="Book Antiqua" w:eastAsia="Calibri" w:hAnsi="Book Antiqua" w:cs="Arial"/>
          <w:b/>
          <w:bCs/>
          <w:color w:val="0000FF"/>
          <w:sz w:val="22"/>
          <w:szCs w:val="22"/>
          <w:lang w:val="en-GB"/>
        </w:rPr>
        <w:t>.</w:t>
      </w:r>
      <w:r w:rsidRPr="67A830B4">
        <w:rPr>
          <w:rFonts w:ascii="Book Antiqua" w:hAnsi="Book Antiqua" w:cs="Arial"/>
          <w:sz w:val="22"/>
          <w:szCs w:val="22"/>
        </w:rPr>
        <w:t xml:space="preserve"> The e-Procurement system would not allow any late submission of </w:t>
      </w:r>
      <w:r w:rsidR="0026053E" w:rsidRPr="67A830B4">
        <w:rPr>
          <w:rFonts w:ascii="Book Antiqua" w:hAnsi="Book Antiqua" w:cs="Arial"/>
          <w:sz w:val="22"/>
          <w:szCs w:val="22"/>
        </w:rPr>
        <w:t>proposals</w:t>
      </w:r>
      <w:r w:rsidRPr="67A830B4">
        <w:rPr>
          <w:rFonts w:ascii="Book Antiqua" w:hAnsi="Book Antiqua" w:cs="Arial"/>
          <w:sz w:val="22"/>
          <w:szCs w:val="22"/>
        </w:rPr>
        <w:t xml:space="preserve"> through the portal after </w:t>
      </w:r>
      <w:r w:rsidR="001D5B25" w:rsidRPr="67A830B4">
        <w:rPr>
          <w:rFonts w:ascii="Book Antiqua" w:hAnsi="Book Antiqua" w:cs="Arial"/>
          <w:sz w:val="22"/>
          <w:szCs w:val="22"/>
        </w:rPr>
        <w:t>the due</w:t>
      </w:r>
      <w:r w:rsidRPr="67A830B4">
        <w:rPr>
          <w:rFonts w:ascii="Book Antiqua" w:hAnsi="Book Antiqua" w:cs="Arial"/>
          <w:sz w:val="22"/>
          <w:szCs w:val="22"/>
        </w:rPr>
        <w:t xml:space="preserve"> date &amp; time as specified.</w:t>
      </w:r>
    </w:p>
    <w:p w14:paraId="52B77AC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63EF2A98" w14:textId="6317419D" w:rsidR="00CC5F5C" w:rsidRPr="00D66991" w:rsidRDefault="00CC5F5C" w:rsidP="00CC5F5C">
      <w:pPr>
        <w:pStyle w:val="ListParagraph"/>
        <w:tabs>
          <w:tab w:val="left" w:pos="1037"/>
        </w:tabs>
        <w:ind w:left="1035"/>
        <w:jc w:val="both"/>
        <w:rPr>
          <w:rFonts w:ascii="Book Antiqua" w:hAnsi="Book Antiqua" w:cs="Arial"/>
          <w:b/>
          <w:bCs/>
          <w:sz w:val="22"/>
          <w:szCs w:val="22"/>
        </w:rPr>
      </w:pPr>
      <w:r w:rsidRPr="5965FDDB">
        <w:rPr>
          <w:rFonts w:ascii="Book Antiqua" w:eastAsia="Calibri" w:hAnsi="Book Antiqua" w:cs="Mangal"/>
          <w:b/>
          <w:bCs/>
          <w:spacing w:val="-2"/>
          <w:sz w:val="22"/>
          <w:szCs w:val="22"/>
        </w:rPr>
        <w:t xml:space="preserve">Hard Copy Part of the </w:t>
      </w:r>
      <w:r w:rsidR="0026053E" w:rsidRPr="5965FDDB">
        <w:rPr>
          <w:rFonts w:ascii="Book Antiqua" w:eastAsia="Calibri" w:hAnsi="Book Antiqua" w:cs="Mangal"/>
          <w:b/>
          <w:bCs/>
          <w:spacing w:val="-2"/>
          <w:sz w:val="22"/>
          <w:szCs w:val="22"/>
        </w:rPr>
        <w:t>Proposals</w:t>
      </w:r>
      <w:r w:rsidRPr="00D66991">
        <w:rPr>
          <w:rFonts w:ascii="Book Antiqua" w:eastAsia="Calibri" w:hAnsi="Book Antiqua" w:cs="Mangal"/>
          <w:spacing w:val="-2"/>
          <w:sz w:val="22"/>
          <w:szCs w:val="22"/>
        </w:rPr>
        <w:t xml:space="preserve"> must be submitted under </w:t>
      </w:r>
      <w:r w:rsidRPr="00D66991">
        <w:rPr>
          <w:rFonts w:ascii="Book Antiqua" w:eastAsia="Calibri" w:hAnsi="Book Antiqua" w:cs="Mangal"/>
          <w:sz w:val="22"/>
          <w:szCs w:val="22"/>
        </w:rPr>
        <w:t xml:space="preserve">Single Stage Two Envelope Bidding Procedure </w:t>
      </w:r>
      <w:r w:rsidRPr="00D66991">
        <w:rPr>
          <w:rFonts w:ascii="Book Antiqua" w:eastAsia="Calibri" w:hAnsi="Book Antiqua" w:cs="Mangal"/>
          <w:spacing w:val="-2"/>
          <w:sz w:val="22"/>
          <w:szCs w:val="22"/>
        </w:rPr>
        <w:t xml:space="preserve">at the address </w:t>
      </w:r>
      <w:r w:rsidRPr="003E7EC3">
        <w:rPr>
          <w:rFonts w:ascii="Book Antiqua" w:eastAsia="Calibri" w:hAnsi="Book Antiqua" w:cs="Mangal"/>
          <w:spacing w:val="-2"/>
          <w:sz w:val="22"/>
          <w:szCs w:val="22"/>
        </w:rPr>
        <w:t xml:space="preserve">given </w:t>
      </w:r>
      <w:r w:rsidR="00731AD0" w:rsidRPr="003E7EC3">
        <w:rPr>
          <w:rFonts w:ascii="Book Antiqua" w:eastAsia="Calibri" w:hAnsi="Book Antiqua" w:cs="Mangal"/>
          <w:spacing w:val="-2"/>
          <w:sz w:val="22"/>
          <w:szCs w:val="22"/>
        </w:rPr>
        <w:t>at para 1</w:t>
      </w:r>
      <w:r w:rsidR="003E7EC3" w:rsidRPr="003E7EC3">
        <w:rPr>
          <w:rFonts w:ascii="Book Antiqua" w:eastAsia="Calibri" w:hAnsi="Book Antiqua" w:cs="Mangal"/>
          <w:spacing w:val="-2"/>
          <w:sz w:val="22"/>
          <w:szCs w:val="22"/>
        </w:rPr>
        <w:t>4</w:t>
      </w:r>
      <w:r w:rsidR="00731AD0" w:rsidRPr="003E7EC3">
        <w:rPr>
          <w:rFonts w:ascii="Book Antiqua" w:eastAsia="Calibri" w:hAnsi="Book Antiqua" w:cs="Mangal"/>
          <w:spacing w:val="-2"/>
          <w:sz w:val="22"/>
          <w:szCs w:val="22"/>
        </w:rPr>
        <w:t>.0 below</w:t>
      </w:r>
      <w:r w:rsidRPr="00D66991">
        <w:rPr>
          <w:rFonts w:ascii="Book Antiqua" w:eastAsia="Calibri" w:hAnsi="Book Antiqua" w:cs="Mangal"/>
          <w:spacing w:val="-2"/>
          <w:sz w:val="22"/>
          <w:szCs w:val="22"/>
        </w:rPr>
        <w:t xml:space="preserve"> at or before </w:t>
      </w:r>
      <w:r w:rsidRPr="00D66991">
        <w:rPr>
          <w:rFonts w:ascii="Book Antiqua" w:eastAsia="Calibri" w:hAnsi="Book Antiqua" w:cs="Arial"/>
          <w:b/>
          <w:bCs/>
          <w:color w:val="0000FF"/>
          <w:sz w:val="22"/>
          <w:szCs w:val="22"/>
          <w:lang w:val="en-GB"/>
        </w:rPr>
        <w:t>1</w:t>
      </w:r>
      <w:r w:rsidR="00182F3F">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 xml:space="preserve">:00 hours on </w:t>
      </w:r>
      <w:r w:rsidR="00937D8C">
        <w:rPr>
          <w:rFonts w:ascii="Book Antiqua" w:eastAsia="Calibri" w:hAnsi="Book Antiqua" w:cs="Arial"/>
          <w:b/>
          <w:bCs/>
          <w:color w:val="0000FF"/>
          <w:sz w:val="22"/>
          <w:szCs w:val="22"/>
          <w:lang w:val="en-GB"/>
        </w:rPr>
        <w:t>0</w:t>
      </w:r>
      <w:r w:rsidR="00D355CD">
        <w:rPr>
          <w:rFonts w:ascii="Book Antiqua" w:eastAsia="Calibri" w:hAnsi="Book Antiqua" w:cs="Arial"/>
          <w:b/>
          <w:bCs/>
          <w:color w:val="0000FF"/>
          <w:sz w:val="22"/>
          <w:szCs w:val="22"/>
          <w:lang w:val="en-GB"/>
        </w:rPr>
        <w:t>4</w:t>
      </w:r>
      <w:r w:rsidR="00E65358" w:rsidRPr="00151250">
        <w:rPr>
          <w:rFonts w:ascii="Book Antiqua" w:eastAsia="Calibri" w:hAnsi="Book Antiqua" w:cs="Arial"/>
          <w:b/>
          <w:bCs/>
          <w:color w:val="0000FF"/>
          <w:sz w:val="22"/>
          <w:szCs w:val="22"/>
          <w:lang w:val="en-GB"/>
        </w:rPr>
        <w:t>.</w:t>
      </w:r>
      <w:r w:rsidR="00436712">
        <w:rPr>
          <w:rFonts w:ascii="Book Antiqua" w:eastAsia="Calibri" w:hAnsi="Book Antiqua" w:cs="Arial"/>
          <w:b/>
          <w:bCs/>
          <w:color w:val="0000FF"/>
          <w:sz w:val="22"/>
          <w:szCs w:val="22"/>
          <w:lang w:val="en-GB"/>
        </w:rPr>
        <w:t>0</w:t>
      </w:r>
      <w:r w:rsidR="00937D8C">
        <w:rPr>
          <w:rFonts w:ascii="Book Antiqua" w:eastAsia="Calibri" w:hAnsi="Book Antiqua" w:cs="Arial"/>
          <w:b/>
          <w:bCs/>
          <w:color w:val="0000FF"/>
          <w:sz w:val="22"/>
          <w:szCs w:val="22"/>
          <w:lang w:val="en-GB"/>
        </w:rPr>
        <w:t>7</w:t>
      </w:r>
      <w:r w:rsidR="00E65358" w:rsidRPr="00151250">
        <w:rPr>
          <w:rFonts w:ascii="Book Antiqua" w:eastAsia="Calibri" w:hAnsi="Book Antiqua" w:cs="Arial"/>
          <w:b/>
          <w:bCs/>
          <w:color w:val="0000FF"/>
          <w:sz w:val="22"/>
          <w:szCs w:val="22"/>
          <w:lang w:val="en-GB"/>
        </w:rPr>
        <w:t>.202</w:t>
      </w:r>
      <w:r w:rsidR="00436712">
        <w:rPr>
          <w:rFonts w:ascii="Book Antiqua" w:eastAsia="Calibri" w:hAnsi="Book Antiqua" w:cs="Arial"/>
          <w:b/>
          <w:bCs/>
          <w:color w:val="0000FF"/>
          <w:sz w:val="22"/>
          <w:szCs w:val="22"/>
          <w:lang w:val="en-GB"/>
        </w:rPr>
        <w:t>4</w:t>
      </w:r>
      <w:r w:rsidRPr="00D66991">
        <w:rPr>
          <w:rFonts w:ascii="Book Antiqua" w:eastAsia="Calibri" w:hAnsi="Book Antiqua" w:cs="Mangal"/>
          <w:sz w:val="22"/>
          <w:szCs w:val="22"/>
          <w:lang w:val="en-GB"/>
        </w:rPr>
        <w:t>.</w:t>
      </w:r>
      <w:r w:rsidR="008C13D5" w:rsidRPr="00D66991">
        <w:rPr>
          <w:rFonts w:ascii="Book Antiqua" w:eastAsia="Calibri" w:hAnsi="Book Antiqua" w:cs="Mangal"/>
          <w:sz w:val="22"/>
          <w:szCs w:val="22"/>
          <w:lang w:val="en-GB"/>
        </w:rPr>
        <w:t xml:space="preserve"> Late submission of proposals shall not be allowed.</w:t>
      </w:r>
    </w:p>
    <w:p w14:paraId="6941E96D"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0A4DD21" w14:textId="5811C772"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eastAsia="Calibri" w:hAnsi="Book Antiqua" w:cs="Mangal"/>
          <w:spacing w:val="-2"/>
          <w:sz w:val="22"/>
          <w:szCs w:val="22"/>
        </w:rPr>
        <w:lastRenderedPageBreak/>
        <w:t xml:space="preserve">First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Techno-Commercial Part shall be opened on </w:t>
      </w:r>
      <w:r w:rsidR="00937D8C">
        <w:rPr>
          <w:rFonts w:ascii="Book Antiqua" w:eastAsia="Calibri" w:hAnsi="Book Antiqua" w:cs="Arial"/>
          <w:b/>
          <w:bCs/>
          <w:color w:val="0000FF"/>
          <w:sz w:val="22"/>
          <w:szCs w:val="22"/>
          <w:lang w:val="en-GB"/>
        </w:rPr>
        <w:t>0</w:t>
      </w:r>
      <w:r w:rsidR="00D355CD">
        <w:rPr>
          <w:rFonts w:ascii="Book Antiqua" w:eastAsia="Calibri" w:hAnsi="Book Antiqua" w:cs="Arial"/>
          <w:b/>
          <w:bCs/>
          <w:color w:val="0000FF"/>
          <w:sz w:val="22"/>
          <w:szCs w:val="22"/>
          <w:lang w:val="en-GB"/>
        </w:rPr>
        <w:t>4</w:t>
      </w:r>
      <w:r w:rsidR="00E65358" w:rsidRPr="00D031EC">
        <w:rPr>
          <w:rFonts w:ascii="Book Antiqua" w:eastAsia="Calibri" w:hAnsi="Book Antiqua" w:cs="Arial"/>
          <w:b/>
          <w:bCs/>
          <w:color w:val="0000FF"/>
          <w:sz w:val="22"/>
          <w:szCs w:val="22"/>
          <w:lang w:val="en-GB"/>
        </w:rPr>
        <w:t>.</w:t>
      </w:r>
      <w:r w:rsidR="00B136C7">
        <w:rPr>
          <w:rFonts w:ascii="Book Antiqua" w:eastAsia="Calibri" w:hAnsi="Book Antiqua" w:cs="Arial"/>
          <w:b/>
          <w:bCs/>
          <w:color w:val="0000FF"/>
          <w:sz w:val="22"/>
          <w:szCs w:val="22"/>
          <w:lang w:val="en-GB"/>
        </w:rPr>
        <w:t>0</w:t>
      </w:r>
      <w:r w:rsidR="00937D8C">
        <w:rPr>
          <w:rFonts w:ascii="Book Antiqua" w:eastAsia="Calibri" w:hAnsi="Book Antiqua" w:cs="Arial"/>
          <w:b/>
          <w:bCs/>
          <w:color w:val="0000FF"/>
          <w:sz w:val="22"/>
          <w:szCs w:val="22"/>
          <w:lang w:val="en-GB"/>
        </w:rPr>
        <w:t>7</w:t>
      </w:r>
      <w:r w:rsidR="00E65358" w:rsidRPr="00D031EC">
        <w:rPr>
          <w:rFonts w:ascii="Book Antiqua" w:eastAsia="Calibri" w:hAnsi="Book Antiqua" w:cs="Arial"/>
          <w:b/>
          <w:bCs/>
          <w:color w:val="0000FF"/>
          <w:sz w:val="22"/>
          <w:szCs w:val="22"/>
          <w:lang w:val="en-GB"/>
        </w:rPr>
        <w:t>.202</w:t>
      </w:r>
      <w:r w:rsidR="00B136C7">
        <w:rPr>
          <w:rFonts w:ascii="Book Antiqua" w:eastAsia="Calibri" w:hAnsi="Book Antiqua" w:cs="Arial"/>
          <w:b/>
          <w:bCs/>
          <w:color w:val="0000FF"/>
          <w:sz w:val="22"/>
          <w:szCs w:val="22"/>
          <w:lang w:val="en-GB"/>
        </w:rPr>
        <w:t>4</w:t>
      </w:r>
      <w:r w:rsidRPr="00D66991">
        <w:rPr>
          <w:rFonts w:ascii="Book Antiqua" w:hAnsi="Book Antiqua"/>
          <w:b/>
          <w:bCs/>
          <w:color w:val="FF0000"/>
          <w:sz w:val="22"/>
          <w:szCs w:val="22"/>
        </w:rPr>
        <w:t xml:space="preserve"> </w:t>
      </w:r>
      <w:r w:rsidRPr="00D66991">
        <w:rPr>
          <w:rFonts w:ascii="Book Antiqua" w:eastAsia="Calibri" w:hAnsi="Book Antiqua" w:cs="Mangal"/>
          <w:spacing w:val="-2"/>
          <w:sz w:val="22"/>
          <w:szCs w:val="22"/>
        </w:rPr>
        <w:t xml:space="preserve">in the presence of the bidders’ representatives who choose to attend in person at the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xml:space="preserve">. Second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w:t>
      </w:r>
      <w:r w:rsidR="00215797">
        <w:rPr>
          <w:rFonts w:ascii="Book Antiqua" w:eastAsia="Calibri" w:hAnsi="Book Antiqua" w:cs="Mangal"/>
          <w:spacing w:val="-2"/>
          <w:sz w:val="22"/>
          <w:szCs w:val="22"/>
        </w:rPr>
        <w:t xml:space="preserve"> through GeM portal itself</w:t>
      </w:r>
      <w:r w:rsidRPr="00D66991">
        <w:rPr>
          <w:rFonts w:ascii="Book Antiqua" w:eastAsia="Calibri" w:hAnsi="Book Antiqua" w:cs="Mangal"/>
          <w:spacing w:val="-2"/>
          <w:sz w:val="22"/>
          <w:szCs w:val="22"/>
        </w:rPr>
        <w:t xml:space="preserv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r w:rsidR="00A85003">
        <w:rPr>
          <w:rFonts w:ascii="Book Antiqua" w:eastAsia="Calibri" w:hAnsi="Book Antiqua" w:cs="Mangal"/>
          <w:sz w:val="22"/>
          <w:szCs w:val="22"/>
          <w:lang w:val="en-GB"/>
        </w:rPr>
        <w:t xml:space="preserve">GeM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0FAF712D"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w:t>
      </w:r>
      <w:r w:rsidR="001D5B25" w:rsidRPr="00D66991">
        <w:rPr>
          <w:rFonts w:ascii="Book Antiqua" w:hAnsi="Book Antiqua" w:cs="Arial"/>
          <w:b/>
          <w:snapToGrid w:val="0"/>
          <w:sz w:val="22"/>
          <w:szCs w:val="22"/>
        </w:rPr>
        <w:t>Clause</w:t>
      </w:r>
      <w:r w:rsidR="00EE7298" w:rsidRPr="00D66991">
        <w:rPr>
          <w:rFonts w:ascii="Book Antiqua" w:hAnsi="Book Antiqua" w:cs="Arial"/>
          <w:b/>
          <w:snapToGrid w:val="0"/>
          <w:sz w:val="22"/>
          <w:szCs w:val="22"/>
        </w:rPr>
        <w:t xml:space="preserv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28B1DA5C"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Pr="00D66991">
        <w:rPr>
          <w:rFonts w:ascii="Book Antiqua" w:hAnsi="Book Antiqua" w:cs="Arial"/>
          <w:snapToGrid w:val="0"/>
          <w:sz w:val="22"/>
          <w:szCs w:val="22"/>
        </w:rPr>
        <w:t>5</w:t>
      </w:r>
      <w:r w:rsidR="00CC5F5C" w:rsidRPr="00D66991">
        <w:rPr>
          <w:rFonts w:ascii="Book Antiqua" w:hAnsi="Book Antiqua" w:cs="Arial"/>
          <w:snapToGrid w:val="0"/>
          <w:sz w:val="22"/>
          <w:szCs w:val="22"/>
        </w:rPr>
        <w:t xml:space="preserve">.0 below on or before </w:t>
      </w:r>
      <w:r w:rsidR="00CC5F5C"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00CC5F5C" w:rsidRPr="00D66991">
        <w:rPr>
          <w:rFonts w:ascii="Book Antiqua" w:eastAsia="Calibri" w:hAnsi="Book Antiqua" w:cs="Arial"/>
          <w:b/>
          <w:bCs/>
          <w:color w:val="0000FF"/>
          <w:sz w:val="22"/>
          <w:szCs w:val="22"/>
          <w:lang w:val="en-GB"/>
        </w:rPr>
        <w:t xml:space="preserve">:00 hours on </w:t>
      </w:r>
      <w:r w:rsidR="00CA5172">
        <w:rPr>
          <w:rFonts w:ascii="Book Antiqua" w:eastAsia="Calibri" w:hAnsi="Book Antiqua" w:cs="Arial"/>
          <w:b/>
          <w:bCs/>
          <w:color w:val="0000FF"/>
          <w:sz w:val="22"/>
          <w:szCs w:val="22"/>
          <w:lang w:val="en-GB"/>
        </w:rPr>
        <w:t>0</w:t>
      </w:r>
      <w:r w:rsidR="00D355CD">
        <w:rPr>
          <w:rFonts w:ascii="Book Antiqua" w:eastAsia="Calibri" w:hAnsi="Book Antiqua" w:cs="Arial"/>
          <w:b/>
          <w:bCs/>
          <w:color w:val="0000FF"/>
          <w:sz w:val="22"/>
          <w:szCs w:val="22"/>
          <w:lang w:val="en-GB"/>
        </w:rPr>
        <w:t>4</w:t>
      </w:r>
      <w:r w:rsidR="00E65358" w:rsidRPr="00571C58">
        <w:rPr>
          <w:rFonts w:ascii="Book Antiqua" w:eastAsia="Calibri" w:hAnsi="Book Antiqua" w:cs="Arial"/>
          <w:b/>
          <w:bCs/>
          <w:color w:val="0000FF"/>
          <w:sz w:val="22"/>
          <w:szCs w:val="22"/>
          <w:lang w:val="en-GB"/>
        </w:rPr>
        <w:t>.</w:t>
      </w:r>
      <w:r w:rsidR="000E244C">
        <w:rPr>
          <w:rFonts w:ascii="Book Antiqua" w:eastAsia="Calibri" w:hAnsi="Book Antiqua" w:cs="Arial"/>
          <w:b/>
          <w:bCs/>
          <w:color w:val="0000FF"/>
          <w:sz w:val="22"/>
          <w:szCs w:val="22"/>
          <w:lang w:val="en-GB"/>
        </w:rPr>
        <w:t>0</w:t>
      </w:r>
      <w:r w:rsidR="00CA5172">
        <w:rPr>
          <w:rFonts w:ascii="Book Antiqua" w:eastAsia="Calibri" w:hAnsi="Book Antiqua" w:cs="Arial"/>
          <w:b/>
          <w:bCs/>
          <w:color w:val="0000FF"/>
          <w:sz w:val="22"/>
          <w:szCs w:val="22"/>
          <w:lang w:val="en-GB"/>
        </w:rPr>
        <w:t>7</w:t>
      </w:r>
      <w:r w:rsidR="00E65358" w:rsidRPr="00571C58">
        <w:rPr>
          <w:rFonts w:ascii="Book Antiqua" w:eastAsia="Calibri" w:hAnsi="Book Antiqua" w:cs="Arial"/>
          <w:b/>
          <w:bCs/>
          <w:color w:val="0000FF"/>
          <w:sz w:val="22"/>
          <w:szCs w:val="22"/>
          <w:lang w:val="en-GB"/>
        </w:rPr>
        <w:t>.202</w:t>
      </w:r>
      <w:r w:rsidR="000E244C">
        <w:rPr>
          <w:rFonts w:ascii="Book Antiqua" w:eastAsia="Calibri" w:hAnsi="Book Antiqua" w:cs="Arial"/>
          <w:b/>
          <w:bCs/>
          <w:color w:val="0000FF"/>
          <w:sz w:val="22"/>
          <w:szCs w:val="22"/>
          <w:lang w:val="en-GB"/>
        </w:rPr>
        <w:t>4</w:t>
      </w:r>
      <w:r w:rsidR="00CC5F5C" w:rsidRPr="00D66991">
        <w:rPr>
          <w:rFonts w:ascii="Book Antiqua" w:hAnsi="Book Antiqua" w:cs="Arial"/>
          <w:snapToGrid w:val="0"/>
          <w:sz w:val="22"/>
          <w:szCs w:val="22"/>
        </w:rPr>
        <w:t>.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15392B93"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t>
      </w:r>
      <w:r w:rsidR="0088597A" w:rsidRPr="00D66991">
        <w:rPr>
          <w:rFonts w:ascii="Book Antiqua" w:hAnsi="Book Antiqua" w:cs="Arial"/>
          <w:sz w:val="22"/>
          <w:szCs w:val="22"/>
          <w:lang w:val="en-GB"/>
        </w:rPr>
        <w:t>with rega</w:t>
      </w:r>
      <w:r w:rsidR="0088597A">
        <w:rPr>
          <w:rFonts w:ascii="Book Antiqua" w:hAnsi="Book Antiqua" w:cs="Arial"/>
          <w:sz w:val="22"/>
          <w:szCs w:val="22"/>
          <w:lang w:val="en-GB"/>
        </w:rPr>
        <w:t>rds to</w:t>
      </w:r>
      <w:r w:rsidR="0088597A" w:rsidRPr="00D66991">
        <w:rPr>
          <w:rFonts w:ascii="Book Antiqua" w:hAnsi="Book Antiqua" w:cs="Arial"/>
          <w:sz w:val="22"/>
          <w:szCs w:val="22"/>
          <w:lang w:val="en-GB"/>
        </w:rPr>
        <w:t xml:space="preserve"> </w:t>
      </w:r>
      <w:r w:rsidRPr="00D66991">
        <w:rPr>
          <w:rFonts w:ascii="Book Antiqua" w:hAnsi="Book Antiqua" w:cs="Arial"/>
          <w:sz w:val="22"/>
          <w:szCs w:val="22"/>
          <w:lang w:val="en-GB"/>
        </w:rPr>
        <w:t>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1BD5602F" w14:textId="77777777" w:rsidR="003C6E67" w:rsidRP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63D7A451" w14:textId="214AE921"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 xml:space="preserve">‘Saudamini’, </w:t>
      </w:r>
      <w:r w:rsidR="00F91926">
        <w:rPr>
          <w:rFonts w:ascii="Book Antiqua" w:hAnsi="Book Antiqua"/>
          <w:lang w:val="en-GB"/>
        </w:rPr>
        <w:t>3</w:t>
      </w:r>
      <w:r w:rsidR="00F91926" w:rsidRPr="00F91926">
        <w:rPr>
          <w:rFonts w:ascii="Book Antiqua" w:hAnsi="Book Antiqua"/>
          <w:vertAlign w:val="superscript"/>
          <w:lang w:val="en-GB"/>
        </w:rPr>
        <w:t>rd</w:t>
      </w:r>
      <w:r w:rsidR="00F91926">
        <w:rPr>
          <w:rFonts w:ascii="Book Antiqua" w:hAnsi="Book Antiqua"/>
          <w:lang w:val="en-GB"/>
        </w:rPr>
        <w:t xml:space="preserve"> </w:t>
      </w:r>
      <w:r w:rsidRPr="003C6E67">
        <w:rPr>
          <w:rFonts w:ascii="Book Antiqua" w:hAnsi="Book Antiqua"/>
          <w:lang w:val="en-GB"/>
        </w:rPr>
        <w:t>Floor, Plot No.-2, Sector-29</w:t>
      </w:r>
    </w:p>
    <w:p w14:paraId="62C7AEEF" w14:textId="77777777"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Gurgaon (Haryana) - 122001.</w:t>
      </w:r>
    </w:p>
    <w:p w14:paraId="218EFC2A" w14:textId="77777777" w:rsidR="003C6E67" w:rsidRPr="003C6E67" w:rsidRDefault="003C6E67" w:rsidP="003C6E67">
      <w:pPr>
        <w:pStyle w:val="NoSpacing"/>
        <w:rPr>
          <w:rFonts w:ascii="Book Antiqua" w:hAnsi="Book Antiqua"/>
          <w:lang w:val="en-GB"/>
        </w:rPr>
      </w:pPr>
    </w:p>
    <w:p w14:paraId="60C308CC" w14:textId="77777777" w:rsidR="009B333E" w:rsidRDefault="003C6E67" w:rsidP="000726E2">
      <w:pPr>
        <w:pStyle w:val="NoSpacing"/>
        <w:ind w:left="720" w:firstLine="720"/>
        <w:rPr>
          <w:rFonts w:ascii="Book Antiqua" w:hAnsi="Book Antiqua"/>
          <w:lang w:val="en-GB"/>
        </w:rPr>
      </w:pPr>
      <w:r w:rsidRPr="003C6E67">
        <w:rPr>
          <w:rFonts w:ascii="Book Antiqua" w:hAnsi="Book Antiqua"/>
          <w:lang w:val="en-GB"/>
        </w:rPr>
        <w:t xml:space="preserve">Kind Attention: </w:t>
      </w:r>
      <w:r w:rsidR="000726E2">
        <w:rPr>
          <w:rFonts w:ascii="Book Antiqua" w:hAnsi="Book Antiqua"/>
          <w:lang w:val="en-GB"/>
        </w:rPr>
        <w:t xml:space="preserve"> </w:t>
      </w:r>
      <w:r w:rsidRPr="003C6E67">
        <w:rPr>
          <w:rFonts w:ascii="Book Antiqua" w:hAnsi="Book Antiqua"/>
          <w:lang w:val="en-GB"/>
        </w:rPr>
        <w:t xml:space="preserve">Mr. </w:t>
      </w:r>
      <w:r w:rsidR="00DB3E07">
        <w:rPr>
          <w:rFonts w:ascii="Book Antiqua" w:hAnsi="Book Antiqua"/>
          <w:lang w:val="en-GB"/>
        </w:rPr>
        <w:t xml:space="preserve">Rahul </w:t>
      </w:r>
      <w:r w:rsidRPr="003C6E67">
        <w:rPr>
          <w:rFonts w:ascii="Book Antiqua" w:hAnsi="Book Antiqua"/>
          <w:lang w:val="en-GB"/>
        </w:rPr>
        <w:t xml:space="preserve">(Manager, </w:t>
      </w:r>
      <w:r w:rsidR="00F91926">
        <w:rPr>
          <w:rFonts w:ascii="Book Antiqua" w:hAnsi="Book Antiqua"/>
          <w:lang w:val="en-GB"/>
        </w:rPr>
        <w:t>C&amp;M</w:t>
      </w:r>
      <w:r w:rsidRPr="003C6E67">
        <w:rPr>
          <w:rFonts w:ascii="Book Antiqua" w:hAnsi="Book Antiqua"/>
          <w:lang w:val="en-GB"/>
        </w:rPr>
        <w:t>-CTU</w:t>
      </w:r>
      <w:r w:rsidR="00A85003">
        <w:rPr>
          <w:rFonts w:ascii="Book Antiqua" w:hAnsi="Book Antiqua"/>
          <w:lang w:val="en-GB"/>
        </w:rPr>
        <w:t>IL</w:t>
      </w:r>
      <w:r w:rsidRPr="003C6E67">
        <w:rPr>
          <w:rFonts w:ascii="Book Antiqua" w:hAnsi="Book Antiqua"/>
          <w:lang w:val="en-GB"/>
        </w:rPr>
        <w:t>)</w:t>
      </w:r>
      <w:r w:rsidR="001E7E99">
        <w:rPr>
          <w:rFonts w:ascii="Book Antiqua" w:hAnsi="Book Antiqua"/>
          <w:lang w:val="en-GB"/>
        </w:rPr>
        <w:t>/</w:t>
      </w:r>
      <w:r w:rsidR="009B333E" w:rsidRPr="009B333E">
        <w:rPr>
          <w:rFonts w:ascii="Book Antiqua" w:hAnsi="Book Antiqua"/>
          <w:lang w:val="en-GB"/>
        </w:rPr>
        <w:t xml:space="preserve"> </w:t>
      </w:r>
    </w:p>
    <w:p w14:paraId="32A8423A" w14:textId="7D5C5A43" w:rsidR="003C6E67" w:rsidRPr="003C6E67" w:rsidRDefault="009B333E" w:rsidP="009B333E">
      <w:pPr>
        <w:pStyle w:val="NoSpacing"/>
        <w:ind w:left="2880"/>
        <w:rPr>
          <w:rFonts w:ascii="Book Antiqua" w:hAnsi="Book Antiqua"/>
          <w:lang w:val="en-GB"/>
        </w:rPr>
      </w:pPr>
      <w:r>
        <w:rPr>
          <w:rFonts w:ascii="Book Antiqua" w:hAnsi="Book Antiqua"/>
          <w:lang w:val="en-GB"/>
        </w:rPr>
        <w:t xml:space="preserve">    </w:t>
      </w:r>
      <w:r w:rsidR="001F717C" w:rsidRPr="001F717C">
        <w:rPr>
          <w:rFonts w:ascii="Book Antiqua" w:hAnsi="Book Antiqua"/>
          <w:lang w:val="en-GB"/>
        </w:rPr>
        <w:t xml:space="preserve">Mr. </w:t>
      </w:r>
      <w:r w:rsidR="004816C2">
        <w:rPr>
          <w:rFonts w:ascii="Book Antiqua" w:hAnsi="Book Antiqua"/>
          <w:lang w:val="en-GB"/>
        </w:rPr>
        <w:t xml:space="preserve">Dwaipayan Sen </w:t>
      </w:r>
      <w:r w:rsidR="001F717C" w:rsidRPr="001F717C">
        <w:rPr>
          <w:rFonts w:ascii="Book Antiqua" w:hAnsi="Book Antiqua"/>
          <w:lang w:val="en-GB"/>
        </w:rPr>
        <w:t>(</w:t>
      </w:r>
      <w:r w:rsidR="004816C2">
        <w:rPr>
          <w:rFonts w:ascii="Book Antiqua" w:hAnsi="Book Antiqua"/>
          <w:lang w:val="en-GB"/>
        </w:rPr>
        <w:t>Manager</w:t>
      </w:r>
      <w:r w:rsidR="001F717C" w:rsidRPr="001F717C">
        <w:rPr>
          <w:rFonts w:ascii="Book Antiqua" w:hAnsi="Book Antiqua"/>
          <w:lang w:val="en-GB"/>
        </w:rPr>
        <w:t>, C&amp;M-CTUIL)</w:t>
      </w:r>
    </w:p>
    <w:p w14:paraId="7C016955" w14:textId="68E46390" w:rsidR="003C6E67" w:rsidRPr="003C6E67" w:rsidRDefault="00A85003" w:rsidP="00A85003">
      <w:pPr>
        <w:pStyle w:val="NoSpacing"/>
        <w:ind w:left="2880"/>
        <w:rPr>
          <w:rFonts w:ascii="Book Antiqua" w:hAnsi="Book Antiqua"/>
          <w:lang w:val="en-GB"/>
        </w:rPr>
      </w:pPr>
      <w:r>
        <w:rPr>
          <w:rFonts w:ascii="Book Antiqua" w:hAnsi="Book Antiqua"/>
          <w:lang w:val="en-GB"/>
        </w:rPr>
        <w:t xml:space="preserve">   </w:t>
      </w:r>
    </w:p>
    <w:p w14:paraId="5D32DFE8" w14:textId="77777777" w:rsidR="003C6E67" w:rsidRPr="003C6E67" w:rsidRDefault="003C6E67" w:rsidP="003C6E67">
      <w:pPr>
        <w:pStyle w:val="NoSpacing"/>
        <w:rPr>
          <w:rFonts w:ascii="Book Antiqua" w:hAnsi="Book Antiqua"/>
          <w:lang w:val="en-GB"/>
        </w:rPr>
      </w:pPr>
    </w:p>
    <w:p w14:paraId="03C4B534" w14:textId="05B1EE7E"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(Thru Board) +91-124-282-</w:t>
      </w:r>
      <w:r w:rsidR="009B333E">
        <w:rPr>
          <w:rFonts w:ascii="Book Antiqua" w:hAnsi="Book Antiqua"/>
          <w:lang w:val="en-GB"/>
        </w:rPr>
        <w:t>2369</w:t>
      </w:r>
    </w:p>
    <w:p w14:paraId="4F43BAB7" w14:textId="3EEB2A61" w:rsidR="00CC5F5C" w:rsidRPr="00D66991" w:rsidRDefault="003C6E67" w:rsidP="003C6E67">
      <w:pPr>
        <w:pStyle w:val="NoSpacing"/>
        <w:rPr>
          <w:rFonts w:ascii="Book Antiqua" w:hAnsi="Book Antiqua"/>
          <w:lang w:val="en-GB"/>
        </w:rPr>
      </w:pPr>
      <w:r w:rsidRPr="003C6E67">
        <w:rPr>
          <w:rFonts w:ascii="Book Antiqua" w:hAnsi="Book Antiqua"/>
          <w:lang w:val="en-GB"/>
        </w:rPr>
        <w:tab/>
      </w:r>
      <w:r>
        <w:rPr>
          <w:rFonts w:ascii="Book Antiqua" w:hAnsi="Book Antiqua"/>
          <w:lang w:val="en-GB"/>
        </w:rPr>
        <w:tab/>
      </w:r>
      <w:r w:rsidRPr="003C6E67">
        <w:rPr>
          <w:rFonts w:ascii="Book Antiqua" w:hAnsi="Book Antiqua"/>
          <w:lang w:val="en-GB"/>
        </w:rPr>
        <w:t>Mobile: +91</w:t>
      </w:r>
      <w:r w:rsidR="00F91926" w:rsidRPr="003C6E67">
        <w:rPr>
          <w:rFonts w:ascii="Book Antiqua" w:hAnsi="Book Antiqua"/>
          <w:lang w:val="en-GB"/>
        </w:rPr>
        <w:t xml:space="preserve">- </w:t>
      </w:r>
      <w:r w:rsidR="009B333E" w:rsidRPr="003C6E67">
        <w:rPr>
          <w:rFonts w:ascii="Book Antiqua" w:hAnsi="Book Antiqua"/>
          <w:lang w:val="en-GB"/>
        </w:rPr>
        <w:t>9205472328</w:t>
      </w:r>
      <w:r w:rsidR="00C33B63">
        <w:rPr>
          <w:rFonts w:ascii="Book Antiqua" w:hAnsi="Book Antiqua"/>
          <w:lang w:val="en-GB"/>
        </w:rPr>
        <w:t>/</w:t>
      </w:r>
      <w:r w:rsidR="004816C2">
        <w:rPr>
          <w:rFonts w:ascii="Book Antiqua" w:hAnsi="Book Antiqua"/>
          <w:lang w:val="en-GB"/>
        </w:rPr>
        <w:t>9205287422</w:t>
      </w:r>
    </w:p>
    <w:p w14:paraId="73F42699" w14:textId="0F501A3E"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4" w:name="_Hlk108518754"/>
      <w:r w:rsidR="00C33B63">
        <w:rPr>
          <w:rFonts w:ascii="Book Antiqua" w:hAnsi="Book Antiqua"/>
          <w:lang w:val="en-GB"/>
        </w:rPr>
        <w:t xml:space="preserve"> </w:t>
      </w:r>
      <w:hyperlink r:id="rId13" w:history="1">
        <w:r w:rsidR="00C33B63" w:rsidRPr="00D571FB">
          <w:rPr>
            <w:rStyle w:val="Hyperlink"/>
            <w:rFonts w:ascii="Book Antiqua" w:hAnsi="Book Antiqua"/>
            <w:lang w:val="en-GB"/>
          </w:rPr>
          <w:t>rahul.prasad@powergrid.in</w:t>
        </w:r>
      </w:hyperlink>
      <w:bookmarkEnd w:id="4"/>
      <w:r w:rsidR="00C33B63">
        <w:rPr>
          <w:rStyle w:val="Hyperlink"/>
          <w:rFonts w:ascii="Book Antiqua" w:hAnsi="Book Antiqua"/>
          <w:lang w:val="en-GB"/>
        </w:rPr>
        <w:t xml:space="preserve">; </w:t>
      </w:r>
      <w:hyperlink r:id="rId14" w:history="1">
        <w:r w:rsidR="004816C2" w:rsidRPr="002648EA">
          <w:rPr>
            <w:rStyle w:val="Hyperlink"/>
            <w:rFonts w:ascii="Book Antiqua" w:hAnsi="Book Antiqua"/>
            <w:lang w:val="en-GB"/>
          </w:rPr>
          <w:t>dwaipayan@powergrid.in</w:t>
        </w:r>
      </w:hyperlink>
    </w:p>
    <w:p w14:paraId="649AA1FF" w14:textId="77777777" w:rsidR="00F557D7" w:rsidRPr="00D66991" w:rsidRDefault="00F557D7" w:rsidP="003661F9">
      <w:pPr>
        <w:jc w:val="center"/>
        <w:rPr>
          <w:rFonts w:ascii="Book Antiqua" w:hAnsi="Book Antiqua" w:cs="Arial"/>
          <w:b/>
          <w:bCs/>
          <w:sz w:val="22"/>
          <w:szCs w:val="22"/>
          <w:lang w:val="en-GB"/>
        </w:rPr>
      </w:pPr>
    </w:p>
    <w:p w14:paraId="418D8B57" w14:textId="77777777" w:rsidR="0084329A" w:rsidRPr="00D66991" w:rsidRDefault="0084329A" w:rsidP="003661F9">
      <w:pPr>
        <w:jc w:val="center"/>
        <w:rPr>
          <w:rFonts w:ascii="Book Antiqua" w:hAnsi="Book Antiqua" w:cs="Arial"/>
          <w:b/>
          <w:bCs/>
          <w:sz w:val="22"/>
          <w:szCs w:val="22"/>
          <w:lang w:val="en-GB"/>
        </w:rPr>
      </w:pPr>
    </w:p>
    <w:p w14:paraId="214137D9" w14:textId="34689F60"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Note: Bidders may download the word file of the RfP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58E0BFB4"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r w:rsidR="00D1580B" w:rsidRPr="00D66991">
        <w:rPr>
          <w:rFonts w:ascii="Book Antiqua" w:hAnsi="Book Antiqua" w:cs="Arial"/>
          <w:b/>
          <w:bCs/>
          <w:i/>
          <w:iCs/>
          <w:sz w:val="22"/>
          <w:szCs w:val="22"/>
          <w:lang w:val="en-GB"/>
        </w:rPr>
        <w:t>RfP</w:t>
      </w:r>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2A5D98">
      <w:footerReference w:type="default" r:id="rId15"/>
      <w:pgSz w:w="12240" w:h="15840"/>
      <w:pgMar w:top="1071" w:right="1278" w:bottom="1843"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55BB2C" w14:textId="77777777" w:rsidR="002A5D98" w:rsidRDefault="002A5D98" w:rsidP="006A0DCE">
      <w:r>
        <w:separator/>
      </w:r>
    </w:p>
  </w:endnote>
  <w:endnote w:type="continuationSeparator" w:id="0">
    <w:p w14:paraId="7470893A" w14:textId="77777777" w:rsidR="002A5D98" w:rsidRDefault="002A5D98" w:rsidP="006A0DCE">
      <w:r>
        <w:continuationSeparator/>
      </w:r>
    </w:p>
  </w:endnote>
  <w:endnote w:type="continuationNotice" w:id="1">
    <w:p w14:paraId="61E796CD" w14:textId="77777777" w:rsidR="002A5D98" w:rsidRDefault="002A5D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altName w:val="Cambri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9F18C2" w14:textId="33E7A9D9"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t xml:space="preserve">Page </w:t>
    </w:r>
    <w:r w:rsidR="00242F24" w:rsidRPr="00CC5F5C">
      <w:rPr>
        <w:rStyle w:val="PageNumber"/>
        <w:rFonts w:ascii="Book Antiqua" w:hAnsi="Book Antiqua"/>
        <w:sz w:val="22"/>
        <w:szCs w:val="22"/>
      </w:rPr>
      <w:fldChar w:fldCharType="begin"/>
    </w:r>
    <w:r w:rsidR="00B00E67" w:rsidRPr="00CC5F5C">
      <w:rPr>
        <w:rStyle w:val="PageNumber"/>
        <w:rFonts w:ascii="Book Antiqua" w:hAnsi="Book Antiqua"/>
        <w:sz w:val="22"/>
        <w:szCs w:val="22"/>
      </w:rPr>
      <w:instrText xml:space="preserve"> PAGE </w:instrText>
    </w:r>
    <w:r w:rsidR="00242F24" w:rsidRPr="00CC5F5C">
      <w:rPr>
        <w:rStyle w:val="PageNumber"/>
        <w:rFonts w:ascii="Book Antiqua" w:hAnsi="Book Antiqua"/>
        <w:sz w:val="22"/>
        <w:szCs w:val="22"/>
      </w:rPr>
      <w:fldChar w:fldCharType="separate"/>
    </w:r>
    <w:r w:rsidR="001F3B3D">
      <w:rPr>
        <w:rStyle w:val="PageNumber"/>
        <w:rFonts w:ascii="Book Antiqua" w:hAnsi="Book Antiqua"/>
        <w:noProof/>
        <w:sz w:val="22"/>
        <w:szCs w:val="22"/>
      </w:rPr>
      <w:t>6</w:t>
    </w:r>
    <w:r w:rsidR="00242F24" w:rsidRPr="00CC5F5C">
      <w:rPr>
        <w:rStyle w:val="PageNumber"/>
        <w:rFonts w:ascii="Book Antiqua" w:hAnsi="Book Antiqua"/>
        <w:sz w:val="22"/>
        <w:szCs w:val="22"/>
      </w:rPr>
      <w:fldChar w:fldCharType="end"/>
    </w:r>
    <w:r w:rsidR="00A84658">
      <w:rPr>
        <w:rStyle w:val="PageNumber"/>
        <w:rFonts w:ascii="Book Antiqua" w:hAnsi="Book Antiqua"/>
        <w:sz w:val="22"/>
        <w:szCs w:val="22"/>
      </w:rPr>
      <w:t xml:space="preserve"> of </w:t>
    </w:r>
    <w:r w:rsidR="00905478">
      <w:rPr>
        <w:rStyle w:val="PageNumber"/>
        <w:rFonts w:ascii="Book Antiqua" w:hAnsi="Book Antiqua"/>
        <w:sz w:val="22"/>
        <w:szCs w:val="22"/>
      </w:rPr>
      <w:t>7</w:t>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DC4CF1" w14:textId="77777777" w:rsidR="002A5D98" w:rsidRDefault="002A5D98" w:rsidP="006A0DCE">
      <w:r>
        <w:separator/>
      </w:r>
    </w:p>
  </w:footnote>
  <w:footnote w:type="continuationSeparator" w:id="0">
    <w:p w14:paraId="6001E538" w14:textId="77777777" w:rsidR="002A5D98" w:rsidRDefault="002A5D98" w:rsidP="006A0DCE">
      <w:r>
        <w:continuationSeparator/>
      </w:r>
    </w:p>
  </w:footnote>
  <w:footnote w:type="continuationNotice" w:id="1">
    <w:p w14:paraId="40A0754B" w14:textId="77777777" w:rsidR="002A5D98" w:rsidRDefault="002A5D9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5D6393"/>
    <w:multiLevelType w:val="hybridMultilevel"/>
    <w:tmpl w:val="8AB6C90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E993A92"/>
    <w:multiLevelType w:val="hybridMultilevel"/>
    <w:tmpl w:val="2780D440"/>
    <w:lvl w:ilvl="0" w:tplc="ADC870DC">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172F2A80"/>
    <w:multiLevelType w:val="hybridMultilevel"/>
    <w:tmpl w:val="4D647068"/>
    <w:lvl w:ilvl="0" w:tplc="4009000F">
      <w:start w:val="1"/>
      <w:numFmt w:val="decimal"/>
      <w:lvlText w:val="%1."/>
      <w:lvlJc w:val="left"/>
      <w:pPr>
        <w:ind w:left="142" w:hanging="360"/>
      </w:pPr>
    </w:lvl>
    <w:lvl w:ilvl="1" w:tplc="40090019" w:tentative="1">
      <w:start w:val="1"/>
      <w:numFmt w:val="lowerLetter"/>
      <w:lvlText w:val="%2."/>
      <w:lvlJc w:val="left"/>
      <w:pPr>
        <w:ind w:left="862" w:hanging="360"/>
      </w:pPr>
    </w:lvl>
    <w:lvl w:ilvl="2" w:tplc="4009001B" w:tentative="1">
      <w:start w:val="1"/>
      <w:numFmt w:val="lowerRoman"/>
      <w:lvlText w:val="%3."/>
      <w:lvlJc w:val="right"/>
      <w:pPr>
        <w:ind w:left="1582" w:hanging="180"/>
      </w:pPr>
    </w:lvl>
    <w:lvl w:ilvl="3" w:tplc="4009000F" w:tentative="1">
      <w:start w:val="1"/>
      <w:numFmt w:val="decimal"/>
      <w:lvlText w:val="%4."/>
      <w:lvlJc w:val="left"/>
      <w:pPr>
        <w:ind w:left="2302" w:hanging="360"/>
      </w:pPr>
    </w:lvl>
    <w:lvl w:ilvl="4" w:tplc="40090019" w:tentative="1">
      <w:start w:val="1"/>
      <w:numFmt w:val="lowerLetter"/>
      <w:lvlText w:val="%5."/>
      <w:lvlJc w:val="left"/>
      <w:pPr>
        <w:ind w:left="3022" w:hanging="360"/>
      </w:pPr>
    </w:lvl>
    <w:lvl w:ilvl="5" w:tplc="4009001B" w:tentative="1">
      <w:start w:val="1"/>
      <w:numFmt w:val="lowerRoman"/>
      <w:lvlText w:val="%6."/>
      <w:lvlJc w:val="right"/>
      <w:pPr>
        <w:ind w:left="3742" w:hanging="180"/>
      </w:pPr>
    </w:lvl>
    <w:lvl w:ilvl="6" w:tplc="4009000F" w:tentative="1">
      <w:start w:val="1"/>
      <w:numFmt w:val="decimal"/>
      <w:lvlText w:val="%7."/>
      <w:lvlJc w:val="left"/>
      <w:pPr>
        <w:ind w:left="4462" w:hanging="360"/>
      </w:pPr>
    </w:lvl>
    <w:lvl w:ilvl="7" w:tplc="40090019" w:tentative="1">
      <w:start w:val="1"/>
      <w:numFmt w:val="lowerLetter"/>
      <w:lvlText w:val="%8."/>
      <w:lvlJc w:val="left"/>
      <w:pPr>
        <w:ind w:left="5182" w:hanging="360"/>
      </w:pPr>
    </w:lvl>
    <w:lvl w:ilvl="8" w:tplc="4009001B" w:tentative="1">
      <w:start w:val="1"/>
      <w:numFmt w:val="lowerRoman"/>
      <w:lvlText w:val="%9."/>
      <w:lvlJc w:val="right"/>
      <w:pPr>
        <w:ind w:left="5902" w:hanging="180"/>
      </w:pPr>
    </w:lvl>
  </w:abstractNum>
  <w:abstractNum w:abstractNumId="6"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7"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211E287A"/>
    <w:multiLevelType w:val="hybridMultilevel"/>
    <w:tmpl w:val="F5D48B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D31D54"/>
    <w:multiLevelType w:val="hybridMultilevel"/>
    <w:tmpl w:val="A8BA745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76451FB"/>
    <w:multiLevelType w:val="hybridMultilevel"/>
    <w:tmpl w:val="E53CBAF0"/>
    <w:lvl w:ilvl="0" w:tplc="260C0D0E">
      <w:start w:val="1"/>
      <w:numFmt w:val="decimal"/>
      <w:lvlText w:val="%1."/>
      <w:lvlJc w:val="left"/>
      <w:pPr>
        <w:ind w:left="450" w:hanging="360"/>
      </w:pPr>
      <w:rPr>
        <w:rFonts w:cs="Times New Roman"/>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2" w15:restartNumberingAfterBreak="0">
    <w:nsid w:val="2D956FB3"/>
    <w:multiLevelType w:val="hybridMultilevel"/>
    <w:tmpl w:val="20140E8C"/>
    <w:lvl w:ilvl="0" w:tplc="93DCFA88">
      <w:start w:val="1"/>
      <w:numFmt w:val="lowerRoman"/>
      <w:lvlText w:val="(%1)"/>
      <w:lvlJc w:val="right"/>
      <w:pPr>
        <w:ind w:left="630" w:hanging="360"/>
      </w:pPr>
      <w:rPr>
        <w:rFonts w:hint="default"/>
        <w:b w:val="0"/>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3" w15:restartNumberingAfterBreak="0">
    <w:nsid w:val="2F050368"/>
    <w:multiLevelType w:val="hybridMultilevel"/>
    <w:tmpl w:val="B0A681B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15"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17"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18" w15:restartNumberingAfterBreak="0">
    <w:nsid w:val="5BF75475"/>
    <w:multiLevelType w:val="hybridMultilevel"/>
    <w:tmpl w:val="A8BA7452"/>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5DE8536F"/>
    <w:multiLevelType w:val="hybridMultilevel"/>
    <w:tmpl w:val="1B307C22"/>
    <w:lvl w:ilvl="0" w:tplc="40090001">
      <w:start w:val="1"/>
      <w:numFmt w:val="bullet"/>
      <w:lvlText w:val=""/>
      <w:lvlJc w:val="left"/>
      <w:pPr>
        <w:ind w:left="924" w:hanging="360"/>
      </w:pPr>
      <w:rPr>
        <w:rFonts w:ascii="Symbol" w:hAnsi="Symbol" w:hint="default"/>
      </w:rPr>
    </w:lvl>
    <w:lvl w:ilvl="1" w:tplc="40090003" w:tentative="1">
      <w:start w:val="1"/>
      <w:numFmt w:val="bullet"/>
      <w:lvlText w:val="o"/>
      <w:lvlJc w:val="left"/>
      <w:pPr>
        <w:ind w:left="1644" w:hanging="360"/>
      </w:pPr>
      <w:rPr>
        <w:rFonts w:ascii="Courier New" w:hAnsi="Courier New" w:cs="Courier New" w:hint="default"/>
      </w:rPr>
    </w:lvl>
    <w:lvl w:ilvl="2" w:tplc="40090005" w:tentative="1">
      <w:start w:val="1"/>
      <w:numFmt w:val="bullet"/>
      <w:lvlText w:val=""/>
      <w:lvlJc w:val="left"/>
      <w:pPr>
        <w:ind w:left="2364" w:hanging="360"/>
      </w:pPr>
      <w:rPr>
        <w:rFonts w:ascii="Wingdings" w:hAnsi="Wingdings" w:hint="default"/>
      </w:rPr>
    </w:lvl>
    <w:lvl w:ilvl="3" w:tplc="40090001" w:tentative="1">
      <w:start w:val="1"/>
      <w:numFmt w:val="bullet"/>
      <w:lvlText w:val=""/>
      <w:lvlJc w:val="left"/>
      <w:pPr>
        <w:ind w:left="3084" w:hanging="360"/>
      </w:pPr>
      <w:rPr>
        <w:rFonts w:ascii="Symbol" w:hAnsi="Symbol" w:hint="default"/>
      </w:rPr>
    </w:lvl>
    <w:lvl w:ilvl="4" w:tplc="40090003" w:tentative="1">
      <w:start w:val="1"/>
      <w:numFmt w:val="bullet"/>
      <w:lvlText w:val="o"/>
      <w:lvlJc w:val="left"/>
      <w:pPr>
        <w:ind w:left="3804" w:hanging="360"/>
      </w:pPr>
      <w:rPr>
        <w:rFonts w:ascii="Courier New" w:hAnsi="Courier New" w:cs="Courier New" w:hint="default"/>
      </w:rPr>
    </w:lvl>
    <w:lvl w:ilvl="5" w:tplc="40090005" w:tentative="1">
      <w:start w:val="1"/>
      <w:numFmt w:val="bullet"/>
      <w:lvlText w:val=""/>
      <w:lvlJc w:val="left"/>
      <w:pPr>
        <w:ind w:left="4524" w:hanging="360"/>
      </w:pPr>
      <w:rPr>
        <w:rFonts w:ascii="Wingdings" w:hAnsi="Wingdings" w:hint="default"/>
      </w:rPr>
    </w:lvl>
    <w:lvl w:ilvl="6" w:tplc="40090001" w:tentative="1">
      <w:start w:val="1"/>
      <w:numFmt w:val="bullet"/>
      <w:lvlText w:val=""/>
      <w:lvlJc w:val="left"/>
      <w:pPr>
        <w:ind w:left="5244" w:hanging="360"/>
      </w:pPr>
      <w:rPr>
        <w:rFonts w:ascii="Symbol" w:hAnsi="Symbol" w:hint="default"/>
      </w:rPr>
    </w:lvl>
    <w:lvl w:ilvl="7" w:tplc="40090003" w:tentative="1">
      <w:start w:val="1"/>
      <w:numFmt w:val="bullet"/>
      <w:lvlText w:val="o"/>
      <w:lvlJc w:val="left"/>
      <w:pPr>
        <w:ind w:left="5964" w:hanging="360"/>
      </w:pPr>
      <w:rPr>
        <w:rFonts w:ascii="Courier New" w:hAnsi="Courier New" w:cs="Courier New" w:hint="default"/>
      </w:rPr>
    </w:lvl>
    <w:lvl w:ilvl="8" w:tplc="40090005" w:tentative="1">
      <w:start w:val="1"/>
      <w:numFmt w:val="bullet"/>
      <w:lvlText w:val=""/>
      <w:lvlJc w:val="left"/>
      <w:pPr>
        <w:ind w:left="6684" w:hanging="360"/>
      </w:pPr>
      <w:rPr>
        <w:rFonts w:ascii="Wingdings" w:hAnsi="Wingdings" w:hint="default"/>
      </w:rPr>
    </w:lvl>
  </w:abstractNum>
  <w:abstractNum w:abstractNumId="20" w15:restartNumberingAfterBreak="0">
    <w:nsid w:val="62F052C5"/>
    <w:multiLevelType w:val="hybridMultilevel"/>
    <w:tmpl w:val="2F5AE3A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23"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DE173C2"/>
    <w:multiLevelType w:val="hybridMultilevel"/>
    <w:tmpl w:val="792C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55021237">
    <w:abstractNumId w:val="6"/>
  </w:num>
  <w:num w:numId="2" w16cid:durableId="296381523">
    <w:abstractNumId w:val="4"/>
  </w:num>
  <w:num w:numId="3" w16cid:durableId="488716907">
    <w:abstractNumId w:val="21"/>
  </w:num>
  <w:num w:numId="4" w16cid:durableId="1084718036">
    <w:abstractNumId w:val="0"/>
  </w:num>
  <w:num w:numId="5" w16cid:durableId="1006052533">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232436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27883430">
    <w:abstractNumId w:val="17"/>
  </w:num>
  <w:num w:numId="8" w16cid:durableId="1320886045">
    <w:abstractNumId w:val="3"/>
  </w:num>
  <w:num w:numId="9" w16cid:durableId="106394449">
    <w:abstractNumId w:val="11"/>
  </w:num>
  <w:num w:numId="10" w16cid:durableId="551580508">
    <w:abstractNumId w:val="23"/>
  </w:num>
  <w:num w:numId="11" w16cid:durableId="1266963966">
    <w:abstractNumId w:val="14"/>
  </w:num>
  <w:num w:numId="12" w16cid:durableId="2028601497">
    <w:abstractNumId w:val="24"/>
  </w:num>
  <w:num w:numId="13" w16cid:durableId="439837595">
    <w:abstractNumId w:val="22"/>
  </w:num>
  <w:num w:numId="14" w16cid:durableId="526604710">
    <w:abstractNumId w:val="10"/>
  </w:num>
  <w:num w:numId="15" w16cid:durableId="1830439981">
    <w:abstractNumId w:val="25"/>
  </w:num>
  <w:num w:numId="16" w16cid:durableId="1944261028">
    <w:abstractNumId w:val="12"/>
  </w:num>
  <w:num w:numId="17" w16cid:durableId="1914389171">
    <w:abstractNumId w:val="15"/>
  </w:num>
  <w:num w:numId="18" w16cid:durableId="1460027834">
    <w:abstractNumId w:val="8"/>
  </w:num>
  <w:num w:numId="19" w16cid:durableId="1723358833">
    <w:abstractNumId w:val="7"/>
  </w:num>
  <w:num w:numId="20" w16cid:durableId="1286734852">
    <w:abstractNumId w:val="19"/>
  </w:num>
  <w:num w:numId="21" w16cid:durableId="536702132">
    <w:abstractNumId w:val="20"/>
  </w:num>
  <w:num w:numId="22" w16cid:durableId="105395377">
    <w:abstractNumId w:val="5"/>
  </w:num>
  <w:num w:numId="23" w16cid:durableId="50174939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31790454">
    <w:abstractNumId w:val="13"/>
  </w:num>
  <w:num w:numId="25" w16cid:durableId="970750328">
    <w:abstractNumId w:val="18"/>
  </w:num>
  <w:num w:numId="26" w16cid:durableId="1594242850">
    <w:abstractNumId w:val="9"/>
  </w:num>
  <w:num w:numId="27" w16cid:durableId="20261338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101AA"/>
    <w:rsid w:val="00017B46"/>
    <w:rsid w:val="000229B1"/>
    <w:rsid w:val="00027BCF"/>
    <w:rsid w:val="00032C84"/>
    <w:rsid w:val="00034D01"/>
    <w:rsid w:val="00041870"/>
    <w:rsid w:val="00042DB4"/>
    <w:rsid w:val="000463F8"/>
    <w:rsid w:val="0005515D"/>
    <w:rsid w:val="000577CC"/>
    <w:rsid w:val="00060880"/>
    <w:rsid w:val="000651E2"/>
    <w:rsid w:val="000726E2"/>
    <w:rsid w:val="00076D17"/>
    <w:rsid w:val="00083857"/>
    <w:rsid w:val="000844F7"/>
    <w:rsid w:val="00092120"/>
    <w:rsid w:val="00094EFD"/>
    <w:rsid w:val="00097057"/>
    <w:rsid w:val="000B1E86"/>
    <w:rsid w:val="000B37F5"/>
    <w:rsid w:val="000B3C3C"/>
    <w:rsid w:val="000B56DC"/>
    <w:rsid w:val="000B5CC4"/>
    <w:rsid w:val="000B63F6"/>
    <w:rsid w:val="000B6697"/>
    <w:rsid w:val="000C4C49"/>
    <w:rsid w:val="000D2A44"/>
    <w:rsid w:val="000D3F6C"/>
    <w:rsid w:val="000E244C"/>
    <w:rsid w:val="000E598D"/>
    <w:rsid w:val="00100368"/>
    <w:rsid w:val="0011258C"/>
    <w:rsid w:val="001126BE"/>
    <w:rsid w:val="00112EF8"/>
    <w:rsid w:val="0011385B"/>
    <w:rsid w:val="001148B8"/>
    <w:rsid w:val="00120036"/>
    <w:rsid w:val="001223EE"/>
    <w:rsid w:val="00122418"/>
    <w:rsid w:val="001262CC"/>
    <w:rsid w:val="00132E6D"/>
    <w:rsid w:val="00134B5A"/>
    <w:rsid w:val="00143165"/>
    <w:rsid w:val="001438C3"/>
    <w:rsid w:val="0014511C"/>
    <w:rsid w:val="001455B1"/>
    <w:rsid w:val="00145D28"/>
    <w:rsid w:val="00146AFE"/>
    <w:rsid w:val="00151250"/>
    <w:rsid w:val="00153CCF"/>
    <w:rsid w:val="0016328B"/>
    <w:rsid w:val="00166B27"/>
    <w:rsid w:val="001736D1"/>
    <w:rsid w:val="0017456F"/>
    <w:rsid w:val="00174F0D"/>
    <w:rsid w:val="00182F3F"/>
    <w:rsid w:val="00190ADF"/>
    <w:rsid w:val="00191014"/>
    <w:rsid w:val="0019104D"/>
    <w:rsid w:val="001A1207"/>
    <w:rsid w:val="001B2C29"/>
    <w:rsid w:val="001B54D2"/>
    <w:rsid w:val="001B6F81"/>
    <w:rsid w:val="001C0112"/>
    <w:rsid w:val="001C49E4"/>
    <w:rsid w:val="001D5B25"/>
    <w:rsid w:val="001E7E99"/>
    <w:rsid w:val="001F3B3D"/>
    <w:rsid w:val="001F717C"/>
    <w:rsid w:val="001F7886"/>
    <w:rsid w:val="00200435"/>
    <w:rsid w:val="00200A77"/>
    <w:rsid w:val="0020213D"/>
    <w:rsid w:val="002052C8"/>
    <w:rsid w:val="00205836"/>
    <w:rsid w:val="00213259"/>
    <w:rsid w:val="00215497"/>
    <w:rsid w:val="00215797"/>
    <w:rsid w:val="002162DC"/>
    <w:rsid w:val="00216D1C"/>
    <w:rsid w:val="00220612"/>
    <w:rsid w:val="00226944"/>
    <w:rsid w:val="00231FC1"/>
    <w:rsid w:val="00235AC2"/>
    <w:rsid w:val="002367BE"/>
    <w:rsid w:val="002408BC"/>
    <w:rsid w:val="00242366"/>
    <w:rsid w:val="00242F24"/>
    <w:rsid w:val="002478DF"/>
    <w:rsid w:val="0026053E"/>
    <w:rsid w:val="0026322B"/>
    <w:rsid w:val="002638E8"/>
    <w:rsid w:val="00265B65"/>
    <w:rsid w:val="00265EBB"/>
    <w:rsid w:val="00266660"/>
    <w:rsid w:val="002702E8"/>
    <w:rsid w:val="00271842"/>
    <w:rsid w:val="00273D7B"/>
    <w:rsid w:val="002756E9"/>
    <w:rsid w:val="00275734"/>
    <w:rsid w:val="0027766A"/>
    <w:rsid w:val="002821E6"/>
    <w:rsid w:val="00290D5E"/>
    <w:rsid w:val="00297D25"/>
    <w:rsid w:val="002A088D"/>
    <w:rsid w:val="002A4CB9"/>
    <w:rsid w:val="002A5D98"/>
    <w:rsid w:val="002A6E84"/>
    <w:rsid w:val="002B1216"/>
    <w:rsid w:val="002B360E"/>
    <w:rsid w:val="002B6A30"/>
    <w:rsid w:val="002C6E3B"/>
    <w:rsid w:val="002C7CA9"/>
    <w:rsid w:val="002F0351"/>
    <w:rsid w:val="003030CD"/>
    <w:rsid w:val="00303EA1"/>
    <w:rsid w:val="003052CE"/>
    <w:rsid w:val="00311347"/>
    <w:rsid w:val="003119FD"/>
    <w:rsid w:val="003124C7"/>
    <w:rsid w:val="00314D04"/>
    <w:rsid w:val="00326E59"/>
    <w:rsid w:val="00330069"/>
    <w:rsid w:val="0033200E"/>
    <w:rsid w:val="00335683"/>
    <w:rsid w:val="003436C1"/>
    <w:rsid w:val="003436E8"/>
    <w:rsid w:val="00353163"/>
    <w:rsid w:val="003557BF"/>
    <w:rsid w:val="00357BEB"/>
    <w:rsid w:val="00360F64"/>
    <w:rsid w:val="00363818"/>
    <w:rsid w:val="00364E1B"/>
    <w:rsid w:val="003661F9"/>
    <w:rsid w:val="003664E7"/>
    <w:rsid w:val="00377E4B"/>
    <w:rsid w:val="00380CAE"/>
    <w:rsid w:val="003831B0"/>
    <w:rsid w:val="0039320F"/>
    <w:rsid w:val="003963F3"/>
    <w:rsid w:val="003A3471"/>
    <w:rsid w:val="003A61DD"/>
    <w:rsid w:val="003C6E67"/>
    <w:rsid w:val="003D01F0"/>
    <w:rsid w:val="003D3EDB"/>
    <w:rsid w:val="003D4673"/>
    <w:rsid w:val="003D71E1"/>
    <w:rsid w:val="003E1DA5"/>
    <w:rsid w:val="003E462C"/>
    <w:rsid w:val="003E7EC3"/>
    <w:rsid w:val="003F715E"/>
    <w:rsid w:val="00403250"/>
    <w:rsid w:val="00405070"/>
    <w:rsid w:val="0040530D"/>
    <w:rsid w:val="00410AF7"/>
    <w:rsid w:val="00425093"/>
    <w:rsid w:val="00426404"/>
    <w:rsid w:val="00431B0A"/>
    <w:rsid w:val="00432D75"/>
    <w:rsid w:val="0043497B"/>
    <w:rsid w:val="00436712"/>
    <w:rsid w:val="004372FC"/>
    <w:rsid w:val="004508F4"/>
    <w:rsid w:val="00462F41"/>
    <w:rsid w:val="00470D41"/>
    <w:rsid w:val="004736E9"/>
    <w:rsid w:val="00480A73"/>
    <w:rsid w:val="004816C2"/>
    <w:rsid w:val="00482E4C"/>
    <w:rsid w:val="004961EF"/>
    <w:rsid w:val="004A11E0"/>
    <w:rsid w:val="004A30B7"/>
    <w:rsid w:val="004A3719"/>
    <w:rsid w:val="004B27CE"/>
    <w:rsid w:val="004B3260"/>
    <w:rsid w:val="004C4532"/>
    <w:rsid w:val="004D3BBC"/>
    <w:rsid w:val="004D4198"/>
    <w:rsid w:val="004D77DA"/>
    <w:rsid w:val="004E003E"/>
    <w:rsid w:val="004E15BF"/>
    <w:rsid w:val="004E48FF"/>
    <w:rsid w:val="004F640B"/>
    <w:rsid w:val="00503B80"/>
    <w:rsid w:val="00517783"/>
    <w:rsid w:val="005252A1"/>
    <w:rsid w:val="00527339"/>
    <w:rsid w:val="00543319"/>
    <w:rsid w:val="00545BAA"/>
    <w:rsid w:val="00554966"/>
    <w:rsid w:val="00554DCE"/>
    <w:rsid w:val="005604DE"/>
    <w:rsid w:val="00571104"/>
    <w:rsid w:val="00571C58"/>
    <w:rsid w:val="00582A06"/>
    <w:rsid w:val="00586187"/>
    <w:rsid w:val="00590F9F"/>
    <w:rsid w:val="005955FB"/>
    <w:rsid w:val="00595BF4"/>
    <w:rsid w:val="005A0E48"/>
    <w:rsid w:val="005A3C7A"/>
    <w:rsid w:val="005A5148"/>
    <w:rsid w:val="005B1C79"/>
    <w:rsid w:val="005C64FF"/>
    <w:rsid w:val="005C6873"/>
    <w:rsid w:val="005D38CB"/>
    <w:rsid w:val="005D6265"/>
    <w:rsid w:val="005E4E2A"/>
    <w:rsid w:val="005E560E"/>
    <w:rsid w:val="00601557"/>
    <w:rsid w:val="00607191"/>
    <w:rsid w:val="00610D23"/>
    <w:rsid w:val="00617352"/>
    <w:rsid w:val="006242E7"/>
    <w:rsid w:val="00626CB1"/>
    <w:rsid w:val="00630849"/>
    <w:rsid w:val="00632D74"/>
    <w:rsid w:val="00636CE8"/>
    <w:rsid w:val="00640C76"/>
    <w:rsid w:val="00641052"/>
    <w:rsid w:val="006543AD"/>
    <w:rsid w:val="006600A9"/>
    <w:rsid w:val="00661302"/>
    <w:rsid w:val="00664692"/>
    <w:rsid w:val="00664CFF"/>
    <w:rsid w:val="00665004"/>
    <w:rsid w:val="00672E7E"/>
    <w:rsid w:val="006918C7"/>
    <w:rsid w:val="00691FB7"/>
    <w:rsid w:val="006A0DCE"/>
    <w:rsid w:val="006A2447"/>
    <w:rsid w:val="006A3C07"/>
    <w:rsid w:val="006B6881"/>
    <w:rsid w:val="006C3AF4"/>
    <w:rsid w:val="006D69EA"/>
    <w:rsid w:val="006E0153"/>
    <w:rsid w:val="006E175F"/>
    <w:rsid w:val="006F3594"/>
    <w:rsid w:val="00710D39"/>
    <w:rsid w:val="00715F3A"/>
    <w:rsid w:val="00723CE4"/>
    <w:rsid w:val="0072407F"/>
    <w:rsid w:val="007261A1"/>
    <w:rsid w:val="00730CAB"/>
    <w:rsid w:val="00731AD0"/>
    <w:rsid w:val="00734712"/>
    <w:rsid w:val="00743692"/>
    <w:rsid w:val="00751B16"/>
    <w:rsid w:val="00757D03"/>
    <w:rsid w:val="0076439E"/>
    <w:rsid w:val="007722B0"/>
    <w:rsid w:val="00776C8A"/>
    <w:rsid w:val="0078215D"/>
    <w:rsid w:val="007828DF"/>
    <w:rsid w:val="00786E89"/>
    <w:rsid w:val="0079046B"/>
    <w:rsid w:val="00795F99"/>
    <w:rsid w:val="007A3034"/>
    <w:rsid w:val="007A3140"/>
    <w:rsid w:val="007A6384"/>
    <w:rsid w:val="007B685F"/>
    <w:rsid w:val="007B6861"/>
    <w:rsid w:val="007C121A"/>
    <w:rsid w:val="007C71E3"/>
    <w:rsid w:val="007E5D57"/>
    <w:rsid w:val="007F05DE"/>
    <w:rsid w:val="007F4C09"/>
    <w:rsid w:val="007F59B6"/>
    <w:rsid w:val="00804F6E"/>
    <w:rsid w:val="00811CC1"/>
    <w:rsid w:val="0081534E"/>
    <w:rsid w:val="00815E20"/>
    <w:rsid w:val="00821180"/>
    <w:rsid w:val="00821828"/>
    <w:rsid w:val="008333EB"/>
    <w:rsid w:val="00836CE2"/>
    <w:rsid w:val="00843217"/>
    <w:rsid w:val="0084329A"/>
    <w:rsid w:val="0085780A"/>
    <w:rsid w:val="00860CF0"/>
    <w:rsid w:val="0086498D"/>
    <w:rsid w:val="00873292"/>
    <w:rsid w:val="00883764"/>
    <w:rsid w:val="0088597A"/>
    <w:rsid w:val="00892580"/>
    <w:rsid w:val="008966FB"/>
    <w:rsid w:val="008A410F"/>
    <w:rsid w:val="008B0485"/>
    <w:rsid w:val="008C07DF"/>
    <w:rsid w:val="008C13D5"/>
    <w:rsid w:val="008D5E2B"/>
    <w:rsid w:val="008E4A1F"/>
    <w:rsid w:val="008F0C44"/>
    <w:rsid w:val="009031D3"/>
    <w:rsid w:val="00905478"/>
    <w:rsid w:val="0091142A"/>
    <w:rsid w:val="00911E7B"/>
    <w:rsid w:val="00915727"/>
    <w:rsid w:val="00921A98"/>
    <w:rsid w:val="00922802"/>
    <w:rsid w:val="009246E3"/>
    <w:rsid w:val="009248DF"/>
    <w:rsid w:val="00924E0E"/>
    <w:rsid w:val="00926E45"/>
    <w:rsid w:val="00935EC3"/>
    <w:rsid w:val="00936E86"/>
    <w:rsid w:val="009370A6"/>
    <w:rsid w:val="00937D8C"/>
    <w:rsid w:val="00945C9A"/>
    <w:rsid w:val="00953332"/>
    <w:rsid w:val="0096392B"/>
    <w:rsid w:val="0097046E"/>
    <w:rsid w:val="009837D2"/>
    <w:rsid w:val="009916A8"/>
    <w:rsid w:val="00996C9C"/>
    <w:rsid w:val="009A15B6"/>
    <w:rsid w:val="009A33A4"/>
    <w:rsid w:val="009B204C"/>
    <w:rsid w:val="009B333E"/>
    <w:rsid w:val="009B7F46"/>
    <w:rsid w:val="009C0F71"/>
    <w:rsid w:val="009C2222"/>
    <w:rsid w:val="009C28F0"/>
    <w:rsid w:val="009C5036"/>
    <w:rsid w:val="009D0378"/>
    <w:rsid w:val="009D038E"/>
    <w:rsid w:val="009D239C"/>
    <w:rsid w:val="009D5B2A"/>
    <w:rsid w:val="009D6FEB"/>
    <w:rsid w:val="009F1C3A"/>
    <w:rsid w:val="009F1E1D"/>
    <w:rsid w:val="009F552F"/>
    <w:rsid w:val="00A00EA3"/>
    <w:rsid w:val="00A12005"/>
    <w:rsid w:val="00A13D0B"/>
    <w:rsid w:val="00A3077B"/>
    <w:rsid w:val="00A30D6E"/>
    <w:rsid w:val="00A31603"/>
    <w:rsid w:val="00A32526"/>
    <w:rsid w:val="00A44210"/>
    <w:rsid w:val="00A47E0E"/>
    <w:rsid w:val="00A7209B"/>
    <w:rsid w:val="00A75780"/>
    <w:rsid w:val="00A77ACC"/>
    <w:rsid w:val="00A827A9"/>
    <w:rsid w:val="00A84658"/>
    <w:rsid w:val="00A85003"/>
    <w:rsid w:val="00A87CC7"/>
    <w:rsid w:val="00A90039"/>
    <w:rsid w:val="00AA3B80"/>
    <w:rsid w:val="00AA3F8B"/>
    <w:rsid w:val="00AC0229"/>
    <w:rsid w:val="00AC0292"/>
    <w:rsid w:val="00AC2CB4"/>
    <w:rsid w:val="00AD009C"/>
    <w:rsid w:val="00AD283F"/>
    <w:rsid w:val="00AD3642"/>
    <w:rsid w:val="00AD4E5D"/>
    <w:rsid w:val="00AE6929"/>
    <w:rsid w:val="00AF08A4"/>
    <w:rsid w:val="00AF0994"/>
    <w:rsid w:val="00AF0B60"/>
    <w:rsid w:val="00AF3F3E"/>
    <w:rsid w:val="00AF4558"/>
    <w:rsid w:val="00B00E67"/>
    <w:rsid w:val="00B06C14"/>
    <w:rsid w:val="00B136C7"/>
    <w:rsid w:val="00B140F4"/>
    <w:rsid w:val="00B22A80"/>
    <w:rsid w:val="00B3345A"/>
    <w:rsid w:val="00B368F9"/>
    <w:rsid w:val="00B45F6E"/>
    <w:rsid w:val="00B47FDA"/>
    <w:rsid w:val="00B5575C"/>
    <w:rsid w:val="00B650EA"/>
    <w:rsid w:val="00B6593A"/>
    <w:rsid w:val="00B7124E"/>
    <w:rsid w:val="00B7421F"/>
    <w:rsid w:val="00B745DB"/>
    <w:rsid w:val="00B81D4B"/>
    <w:rsid w:val="00B841A4"/>
    <w:rsid w:val="00B852A3"/>
    <w:rsid w:val="00B85FA8"/>
    <w:rsid w:val="00BA10A0"/>
    <w:rsid w:val="00BA339A"/>
    <w:rsid w:val="00BA645C"/>
    <w:rsid w:val="00BC71A9"/>
    <w:rsid w:val="00BD2254"/>
    <w:rsid w:val="00BE08A5"/>
    <w:rsid w:val="00BE25D1"/>
    <w:rsid w:val="00BE269F"/>
    <w:rsid w:val="00BE6CDB"/>
    <w:rsid w:val="00BF199F"/>
    <w:rsid w:val="00BF6713"/>
    <w:rsid w:val="00C000D9"/>
    <w:rsid w:val="00C06445"/>
    <w:rsid w:val="00C2084D"/>
    <w:rsid w:val="00C26652"/>
    <w:rsid w:val="00C33B63"/>
    <w:rsid w:val="00C56E49"/>
    <w:rsid w:val="00C63670"/>
    <w:rsid w:val="00C64DBA"/>
    <w:rsid w:val="00C66A7A"/>
    <w:rsid w:val="00C72401"/>
    <w:rsid w:val="00C76034"/>
    <w:rsid w:val="00C77C3E"/>
    <w:rsid w:val="00C83D60"/>
    <w:rsid w:val="00C859F2"/>
    <w:rsid w:val="00C91759"/>
    <w:rsid w:val="00C965A8"/>
    <w:rsid w:val="00CA499C"/>
    <w:rsid w:val="00CA5172"/>
    <w:rsid w:val="00CA7D24"/>
    <w:rsid w:val="00CB0AD8"/>
    <w:rsid w:val="00CB135E"/>
    <w:rsid w:val="00CB1463"/>
    <w:rsid w:val="00CB2440"/>
    <w:rsid w:val="00CB7CBF"/>
    <w:rsid w:val="00CC5F5C"/>
    <w:rsid w:val="00CD2E09"/>
    <w:rsid w:val="00CE3660"/>
    <w:rsid w:val="00D031EC"/>
    <w:rsid w:val="00D1580B"/>
    <w:rsid w:val="00D15A6D"/>
    <w:rsid w:val="00D20282"/>
    <w:rsid w:val="00D20769"/>
    <w:rsid w:val="00D252ED"/>
    <w:rsid w:val="00D3178D"/>
    <w:rsid w:val="00D32050"/>
    <w:rsid w:val="00D352DE"/>
    <w:rsid w:val="00D355CD"/>
    <w:rsid w:val="00D4023A"/>
    <w:rsid w:val="00D41B30"/>
    <w:rsid w:val="00D50304"/>
    <w:rsid w:val="00D50879"/>
    <w:rsid w:val="00D55D8E"/>
    <w:rsid w:val="00D6314A"/>
    <w:rsid w:val="00D664AA"/>
    <w:rsid w:val="00D66789"/>
    <w:rsid w:val="00D66991"/>
    <w:rsid w:val="00D8355E"/>
    <w:rsid w:val="00D93F86"/>
    <w:rsid w:val="00D95112"/>
    <w:rsid w:val="00DA5770"/>
    <w:rsid w:val="00DB3E07"/>
    <w:rsid w:val="00DB48FC"/>
    <w:rsid w:val="00DD53CE"/>
    <w:rsid w:val="00DD79CD"/>
    <w:rsid w:val="00DE64DE"/>
    <w:rsid w:val="00DE666C"/>
    <w:rsid w:val="00DF1FC0"/>
    <w:rsid w:val="00E01921"/>
    <w:rsid w:val="00E0621C"/>
    <w:rsid w:val="00E1418D"/>
    <w:rsid w:val="00E14C8A"/>
    <w:rsid w:val="00E25A09"/>
    <w:rsid w:val="00E30497"/>
    <w:rsid w:val="00E37336"/>
    <w:rsid w:val="00E37B7A"/>
    <w:rsid w:val="00E47173"/>
    <w:rsid w:val="00E51D66"/>
    <w:rsid w:val="00E61434"/>
    <w:rsid w:val="00E61B9C"/>
    <w:rsid w:val="00E62A95"/>
    <w:rsid w:val="00E65358"/>
    <w:rsid w:val="00E65B19"/>
    <w:rsid w:val="00E76D55"/>
    <w:rsid w:val="00E83735"/>
    <w:rsid w:val="00E97281"/>
    <w:rsid w:val="00EA2605"/>
    <w:rsid w:val="00EA6827"/>
    <w:rsid w:val="00EA6E24"/>
    <w:rsid w:val="00EB16B8"/>
    <w:rsid w:val="00EB17CD"/>
    <w:rsid w:val="00EC6A36"/>
    <w:rsid w:val="00ED195F"/>
    <w:rsid w:val="00ED2F69"/>
    <w:rsid w:val="00ED44D8"/>
    <w:rsid w:val="00EE1E72"/>
    <w:rsid w:val="00EE3730"/>
    <w:rsid w:val="00EE696F"/>
    <w:rsid w:val="00EE7298"/>
    <w:rsid w:val="00EF6C89"/>
    <w:rsid w:val="00F11B29"/>
    <w:rsid w:val="00F227B2"/>
    <w:rsid w:val="00F314D4"/>
    <w:rsid w:val="00F31C1E"/>
    <w:rsid w:val="00F340A8"/>
    <w:rsid w:val="00F423BE"/>
    <w:rsid w:val="00F44833"/>
    <w:rsid w:val="00F46209"/>
    <w:rsid w:val="00F557D7"/>
    <w:rsid w:val="00F61316"/>
    <w:rsid w:val="00F635DC"/>
    <w:rsid w:val="00F636BD"/>
    <w:rsid w:val="00F638FA"/>
    <w:rsid w:val="00F70239"/>
    <w:rsid w:val="00F70AC6"/>
    <w:rsid w:val="00F8542C"/>
    <w:rsid w:val="00F916B4"/>
    <w:rsid w:val="00F91926"/>
    <w:rsid w:val="00F93713"/>
    <w:rsid w:val="00F94D0B"/>
    <w:rsid w:val="00F97FDC"/>
    <w:rsid w:val="00FA5409"/>
    <w:rsid w:val="00FA6FA4"/>
    <w:rsid w:val="00FA78FE"/>
    <w:rsid w:val="00FC74B9"/>
    <w:rsid w:val="00FD11D5"/>
    <w:rsid w:val="00FD38C3"/>
    <w:rsid w:val="00FD6F39"/>
    <w:rsid w:val="00FE25A9"/>
    <w:rsid w:val="00FE6918"/>
    <w:rsid w:val="00FE7B64"/>
    <w:rsid w:val="00FF074A"/>
    <w:rsid w:val="00FF26AB"/>
    <w:rsid w:val="00FF4055"/>
    <w:rsid w:val="00FF4615"/>
    <w:rsid w:val="00FF7951"/>
    <w:rsid w:val="01288343"/>
    <w:rsid w:val="06276D11"/>
    <w:rsid w:val="0B0DE5C2"/>
    <w:rsid w:val="1009911A"/>
    <w:rsid w:val="209428A5"/>
    <w:rsid w:val="20B5C210"/>
    <w:rsid w:val="22EE64E4"/>
    <w:rsid w:val="24095365"/>
    <w:rsid w:val="2692F3B5"/>
    <w:rsid w:val="33CC0071"/>
    <w:rsid w:val="3974BE2B"/>
    <w:rsid w:val="3E7C4B4C"/>
    <w:rsid w:val="3F394D00"/>
    <w:rsid w:val="54BC3C52"/>
    <w:rsid w:val="5965FDDB"/>
    <w:rsid w:val="67A830B4"/>
    <w:rsid w:val="67DA1B9D"/>
    <w:rsid w:val="6865750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A20868CC-7BF2-4091-A389-42EF3282F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5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 w:type="character" w:styleId="UnresolvedMention">
    <w:name w:val="Unresolved Mention"/>
    <w:basedOn w:val="DefaultParagraphFont"/>
    <w:uiPriority w:val="99"/>
    <w:semiHidden/>
    <w:unhideWhenUsed/>
    <w:rsid w:val="00C33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rocure.gov.in" TargetMode="External"/><Relationship Id="rId13" Type="http://schemas.openxmlformats.org/officeDocument/2006/relationships/hyperlink" Target="mailto:rahul.prasad@powergrid.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lpdesk-gem@gov.i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m.gov.in/contact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mkp.gem.gov.in/registration/signup" TargetMode="External"/><Relationship Id="rId4" Type="http://schemas.openxmlformats.org/officeDocument/2006/relationships/settings" Target="settings.xml"/><Relationship Id="rId9" Type="http://schemas.openxmlformats.org/officeDocument/2006/relationships/hyperlink" Target="https://bidplus.gem.gov.in/all-bids" TargetMode="External"/><Relationship Id="rId14" Type="http://schemas.openxmlformats.org/officeDocument/2006/relationships/hyperlink" Target="mailto:dwaipayan@powergrid.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75BBF3-48A3-40E1-9F65-F50851DFE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6</Pages>
  <Words>1588</Words>
  <Characters>9054</Characters>
  <Application>Microsoft Office Word</Application>
  <DocSecurity>0</DocSecurity>
  <Lines>75</Lines>
  <Paragraphs>21</Paragraphs>
  <ScaleCrop>false</ScaleCrop>
  <Company>Hewlett-Packard Company</Company>
  <LinksUpToDate>false</LinksUpToDate>
  <CharactersWithSpaces>10621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Dwaipayan Sen {द्वैपायन सेन}</cp:lastModifiedBy>
  <cp:revision>237</cp:revision>
  <cp:lastPrinted>2023-01-01T22:58:00Z</cp:lastPrinted>
  <dcterms:created xsi:type="dcterms:W3CDTF">2021-08-31T20:13:00Z</dcterms:created>
  <dcterms:modified xsi:type="dcterms:W3CDTF">2024-06-12T12:19:00Z</dcterms:modified>
  <cp:contentStatus/>
</cp:coreProperties>
</file>